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37E510" w14:textId="035597E8" w:rsidR="002122D8" w:rsidRPr="008A0A1D" w:rsidRDefault="009F563D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color w:val="000000"/>
          <w:kern w:val="0"/>
          <w:szCs w:val="28"/>
          <w:lang w:eastAsia="ru-RU"/>
        </w:rPr>
        <w:drawing>
          <wp:inline distT="0" distB="0" distL="0" distR="0" wp14:anchorId="16CA7DCB" wp14:editId="4C4CC521">
            <wp:extent cx="6461760" cy="2918460"/>
            <wp:effectExtent l="0" t="0" r="0" b="0"/>
            <wp:docPr id="1" name="Рисунок 1" descr="C:\Users\User\Pictures\2025-1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11-1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20" cy="292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3DBC" w14:textId="77777777" w:rsidR="002122D8" w:rsidRPr="008A0A1D" w:rsidRDefault="002122D8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FA9EE9E" w14:textId="149E098C" w:rsidR="00D26232" w:rsidRPr="008A0A1D" w:rsidRDefault="00195542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ДОПОЛНИТЕЛЬНАЯ ОБЩЕОБРАЗОВАТЕЛЬНАЯ (ОБЩЕРАЗВИВАЮЩАЯ)</w:t>
      </w:r>
    </w:p>
    <w:p w14:paraId="0DA410B9" w14:textId="42B798C0" w:rsidR="00195542" w:rsidRPr="008A0A1D" w:rsidRDefault="00195542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ПРОГРАММА </w:t>
      </w:r>
    </w:p>
    <w:p w14:paraId="79496F68" w14:textId="242CB2B9" w:rsidR="00195542" w:rsidRPr="008A0A1D" w:rsidRDefault="00195542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«ДЕКОРАТИВНО-ПРИКЛАДНОЕ ТВОРЧЕСТВО (КАНЗАШИ)»</w:t>
      </w:r>
    </w:p>
    <w:p w14:paraId="09E53F10" w14:textId="77777777" w:rsidR="00195542" w:rsidRPr="008A0A1D" w:rsidRDefault="00195542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0D18B51" w14:textId="77777777" w:rsidR="00195542" w:rsidRPr="008A0A1D" w:rsidRDefault="00195542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542D55B" w14:textId="77777777" w:rsidR="00195542" w:rsidRPr="008A0A1D" w:rsidRDefault="00195542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2A79DDFB" w14:textId="77777777" w:rsidR="00195542" w:rsidRPr="008A0A1D" w:rsidRDefault="00195542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2C88D303" w14:textId="77777777" w:rsidR="00195542" w:rsidRPr="008A0A1D" w:rsidRDefault="00195542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2380DB7C" w14:textId="2A3DD0AB" w:rsidR="00195542" w:rsidRPr="009F563D" w:rsidRDefault="00195542" w:rsidP="00195542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bookmarkStart w:id="0" w:name="_GoBack"/>
      <w:bookmarkEnd w:id="0"/>
      <w:r w:rsidRPr="009F563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Возраст обучающихся 11-15 </w:t>
      </w:r>
    </w:p>
    <w:p w14:paraId="268E29D7" w14:textId="6216C1E2" w:rsidR="00195542" w:rsidRPr="009F563D" w:rsidRDefault="00195542" w:rsidP="00195542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9F563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Срок реализации 2 года</w:t>
      </w:r>
    </w:p>
    <w:p w14:paraId="3CC74F87" w14:textId="23224C70" w:rsidR="00195542" w:rsidRPr="009F563D" w:rsidRDefault="00195542" w:rsidP="00195542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9F563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Форма обучения: очная</w:t>
      </w:r>
    </w:p>
    <w:p w14:paraId="268576CB" w14:textId="77777777" w:rsidR="009F563D" w:rsidRPr="009F563D" w:rsidRDefault="00195542" w:rsidP="00195542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9F563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Направленность: художественная</w:t>
      </w:r>
    </w:p>
    <w:p w14:paraId="2BE21A97" w14:textId="692B0144" w:rsidR="00195542" w:rsidRPr="009F563D" w:rsidRDefault="00195542" w:rsidP="00195542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9F563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Вид программы: </w:t>
      </w:r>
      <w:proofErr w:type="gramStart"/>
      <w:r w:rsidRPr="009F563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модифицированная</w:t>
      </w:r>
      <w:proofErr w:type="gramEnd"/>
    </w:p>
    <w:p w14:paraId="44F4DED7" w14:textId="77777777" w:rsidR="00195542" w:rsidRPr="009F563D" w:rsidRDefault="00195542" w:rsidP="00195542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BBE8176" w14:textId="1F3540A7" w:rsidR="00195542" w:rsidRPr="009F563D" w:rsidRDefault="00195542" w:rsidP="00195542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9F563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Автор-составитель </w:t>
      </w:r>
    </w:p>
    <w:p w14:paraId="23E4FE6F" w14:textId="72B83823" w:rsidR="00195542" w:rsidRPr="009F563D" w:rsidRDefault="00195542" w:rsidP="00195542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9F563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Никитина Е.Г.</w:t>
      </w:r>
    </w:p>
    <w:p w14:paraId="0187CC8E" w14:textId="3C8766C8" w:rsidR="00195542" w:rsidRPr="009F563D" w:rsidRDefault="00195542" w:rsidP="00195542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9F563D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Педагог дополнительного образования</w:t>
      </w:r>
    </w:p>
    <w:p w14:paraId="6A6905F7" w14:textId="77777777" w:rsidR="00195542" w:rsidRPr="008A0A1D" w:rsidRDefault="00195542" w:rsidP="00195542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3B26306" w14:textId="77777777" w:rsidR="00195542" w:rsidRPr="008A0A1D" w:rsidRDefault="00195542" w:rsidP="00195542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75E4A0E" w14:textId="41AE4202" w:rsidR="00195542" w:rsidRPr="008A0A1D" w:rsidRDefault="00195542" w:rsidP="00195542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БАЛАГАНСК 2025</w:t>
      </w:r>
    </w:p>
    <w:p w14:paraId="3D981E5F" w14:textId="1644FAC6" w:rsidR="00467EDD" w:rsidRPr="008A0A1D" w:rsidRDefault="00467EDD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lastRenderedPageBreak/>
        <w:t>Пояснительная записка.</w:t>
      </w:r>
    </w:p>
    <w:p w14:paraId="0FD1E68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(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Kanzashi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) — украшения для волос, используемые в традиционных китайских и японских прическах. В переводе с японского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– шпилька. Именно шпилька для волос дала название новому оригинальному виду декоративно-прикладного искусства, которое стало популярным далеко за пределами Японии.</w:t>
      </w:r>
    </w:p>
    <w:p w14:paraId="0286600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Особое место среди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занимают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Hana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kanzashi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— цветочные украшения: шпильки, заколки, палочки и гребни с шелковыми цветами.</w:t>
      </w:r>
    </w:p>
    <w:p w14:paraId="781DC35A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 основе техники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лежит оригами – традиционное японское искусство складывания поделок из бумаги. Вот только в данном случае складывают не бумагу, а квадратики из ткани, которые превращаются в удивительные цветы и цветочные композиции. Каждый квадрат ткани, свернутый при помощи щипцов, превращается в один лепесток цветка. Они присоединяются к основе, чтобы создать целые цветы, или собираются с помощью шелковой нити, чтобы получилась последовательность цветов.</w:t>
      </w:r>
    </w:p>
    <w:p w14:paraId="28DC4E5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Настоящие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изготавливают из натурального шелка с использованием рисового клея, но, в принципе, на них можно пустить кусочки практически любых тканей. Обычно используют креп-сатин, атласные ленты, капрон и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органзу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. Бусины, фурнитуру, стразы,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пайетки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и бисер добавляют по вкусу. Также потребуются иголка с ниткой, ножницы и пинцет. Для разметки ткани пригодятся линейка, ручка, портновский карандаш белого цвета или кусочек мыла (для темных тканей). Также нужны свечка для паления краев, булавки и клей. Вместо рисового клея можно использовать клей «момент-кристалл», «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супер–момент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», клеевой пистолет. Для придания цветку жесткости используют лак для волос.</w:t>
      </w:r>
    </w:p>
    <w:p w14:paraId="26B6D0C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С помощью украшений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можно преобразить любую причёску и создать неповторимый образ. Сегодня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используются не только для украшения причесок, но и для изготовления оригинальных аксессуаров, бижутерии, декора одежды.</w:t>
      </w:r>
    </w:p>
    <w:p w14:paraId="4E7516D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Создание сувениров в технике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способствует гармоничному развитию воспитанников, воспитанию у них трудолюбия, коллективизма, нравственных качеств. Эти занятия отвечают духовным запросам и интересам, удовлетворяют их тягу к знаниям, развивают художественные и творческие способности. Взяв в руки квадрат из атласной ленты, сделав первый лепесток, учащиеся испытывают радостное  изумление, обнаруживая, что они могут сделать вещи, казавшиеся ранее нерукотворными. Воспитанники становятся участниками увлекательного процесса создания полезных и красивых изделий.  Это способствует формированию эстетического вкуса. Кроме того, изготовление сувениров в технике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развивает художественный вкус, приучает к аккуратности, воспитывает терпение.</w:t>
      </w:r>
    </w:p>
    <w:p w14:paraId="7CFA5C8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С распространением электронных и компьютерных технологий на второй план отошли творения рук человеческих. Декоративно-прикладное искусство является одним из самых действенных и что очень важно, деятельных средств эстетического воспитания, так как даёт возможность не только воспринимать красоту, но и создавать ее своими руками. Обучающийся способен сделать подарок своими руками, который будет дешевле, чем в магазине. Есть простор для выдумки, фантазии, творчества. Есть возможность создания своего нового неповторимого изделия.</w:t>
      </w:r>
    </w:p>
    <w:p w14:paraId="2BBC446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Программа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является дополнительной общеобразовательной программой </w:t>
      </w: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художественной направленности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7099782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Уровень освоения – общекультурный с углублением и расширением знаний базового образования курса «Технология».</w:t>
      </w:r>
    </w:p>
    <w:p w14:paraId="4AA2CA8E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Форма организации – групповая, частично индивидуальная и индивидуальная работа в рамках отведенных часов.</w:t>
      </w:r>
    </w:p>
    <w:p w14:paraId="62417C88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Цель программы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– формирование практических навыков выполнения различных сувениров в технике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</w:t>
      </w:r>
    </w:p>
    <w:p w14:paraId="05534A2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Задачи программы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:</w:t>
      </w:r>
    </w:p>
    <w:p w14:paraId="6751288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Обучающие:</w:t>
      </w:r>
    </w:p>
    <w:p w14:paraId="2F8C2213" w14:textId="77777777" w:rsidR="00467EDD" w:rsidRPr="008A0A1D" w:rsidRDefault="00467EDD" w:rsidP="00467EDD">
      <w:pPr>
        <w:numPr>
          <w:ilvl w:val="0"/>
          <w:numId w:val="1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знакомство с историей возникновения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;</w:t>
      </w:r>
    </w:p>
    <w:p w14:paraId="2E040FBD" w14:textId="77777777" w:rsidR="00467EDD" w:rsidRPr="008A0A1D" w:rsidRDefault="00467EDD" w:rsidP="00467EDD">
      <w:pPr>
        <w:numPr>
          <w:ilvl w:val="0"/>
          <w:numId w:val="2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обучение техникам работы с атласными лентами и тканью в технике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6CDCA18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Развивающие:</w:t>
      </w:r>
    </w:p>
    <w:p w14:paraId="672D5FAE" w14:textId="77777777" w:rsidR="00467EDD" w:rsidRPr="008A0A1D" w:rsidRDefault="00467EDD" w:rsidP="00467EDD">
      <w:pPr>
        <w:numPr>
          <w:ilvl w:val="0"/>
          <w:numId w:val="3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развитие фантазии, творческого воображения;</w:t>
      </w:r>
    </w:p>
    <w:p w14:paraId="52BC737F" w14:textId="77777777" w:rsidR="00467EDD" w:rsidRPr="008A0A1D" w:rsidRDefault="00467EDD" w:rsidP="00467EDD">
      <w:pPr>
        <w:numPr>
          <w:ilvl w:val="0"/>
          <w:numId w:val="3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развитие конструктивных умений;</w:t>
      </w:r>
    </w:p>
    <w:p w14:paraId="22A7AE73" w14:textId="77777777" w:rsidR="00467EDD" w:rsidRPr="008A0A1D" w:rsidRDefault="00467EDD" w:rsidP="00467EDD">
      <w:pPr>
        <w:numPr>
          <w:ilvl w:val="0"/>
          <w:numId w:val="3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развитие мелкой моторики и координации движения рук.</w:t>
      </w:r>
    </w:p>
    <w:p w14:paraId="15DC270E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Воспитывающие:</w:t>
      </w:r>
    </w:p>
    <w:p w14:paraId="39D2FD2F" w14:textId="77777777" w:rsidR="00467EDD" w:rsidRPr="008A0A1D" w:rsidRDefault="00467EDD" w:rsidP="00467EDD">
      <w:pPr>
        <w:numPr>
          <w:ilvl w:val="0"/>
          <w:numId w:val="4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воспитание трудолюбия;</w:t>
      </w:r>
    </w:p>
    <w:p w14:paraId="6E47B748" w14:textId="77777777" w:rsidR="00467EDD" w:rsidRPr="008A0A1D" w:rsidRDefault="00467EDD" w:rsidP="00467EDD">
      <w:pPr>
        <w:numPr>
          <w:ilvl w:val="0"/>
          <w:numId w:val="4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побуждение к самостоятельному выбору решения;</w:t>
      </w:r>
    </w:p>
    <w:p w14:paraId="504F42BC" w14:textId="77777777" w:rsidR="00467EDD" w:rsidRPr="008A0A1D" w:rsidRDefault="00467EDD" w:rsidP="00467EDD">
      <w:pPr>
        <w:numPr>
          <w:ilvl w:val="0"/>
          <w:numId w:val="4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формирование упорства в достижении желаемого результата.</w:t>
      </w:r>
    </w:p>
    <w:p w14:paraId="0BC010A0" w14:textId="77777777" w:rsidR="00467EDD" w:rsidRPr="008A0A1D" w:rsidRDefault="00467EDD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Организация образовательного процесса:</w:t>
      </w:r>
    </w:p>
    <w:p w14:paraId="624A73EF" w14:textId="3E099D81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Занятия проводятся </w:t>
      </w:r>
      <w:r w:rsidR="00C808D5"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3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раза в неделю по </w:t>
      </w:r>
      <w:r w:rsidR="00C808D5"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3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часа -</w:t>
      </w:r>
      <w:r w:rsidR="00C808D5"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324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часа в год.</w:t>
      </w:r>
    </w:p>
    <w:p w14:paraId="5D4E7F4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На занятиях используются различные </w:t>
      </w: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методы обучения: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 словесные, наглядные, практические. Словесные методы – рассказ и беседа – сопровождаются демонстрацией пособий, иллюстрированного материала, образцов выполненных работ. Основное место на занятиях отводится 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практической работе, которая проводится на каждом занятии после объяснения теоретического материала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.</w:t>
      </w:r>
      <w:proofErr w:type="gramEnd"/>
    </w:p>
    <w:p w14:paraId="277680E5" w14:textId="77777777" w:rsidR="00467EDD" w:rsidRPr="008A0A1D" w:rsidRDefault="00467EDD" w:rsidP="00467EDD">
      <w:pPr>
        <w:numPr>
          <w:ilvl w:val="0"/>
          <w:numId w:val="5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формирование умения понимать причины успеха/неуспеха;</w:t>
      </w:r>
    </w:p>
    <w:p w14:paraId="083B9574" w14:textId="77777777" w:rsidR="00467EDD" w:rsidRPr="008A0A1D" w:rsidRDefault="00467EDD" w:rsidP="00467EDD">
      <w:pPr>
        <w:numPr>
          <w:ilvl w:val="0"/>
          <w:numId w:val="5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освоение начальных форм познавательной и личностной рефлексии.</w:t>
      </w:r>
    </w:p>
    <w:p w14:paraId="70E148D2" w14:textId="77777777" w:rsidR="00467EDD" w:rsidRPr="008A0A1D" w:rsidRDefault="00467EDD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Требования к знаниям и умениям </w:t>
      </w:r>
      <w:proofErr w:type="gramStart"/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обучающихся</w:t>
      </w:r>
      <w:proofErr w:type="gramEnd"/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 1 года обучения</w:t>
      </w:r>
    </w:p>
    <w:p w14:paraId="0DB39DA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К концу обучения дети должны  знать:</w:t>
      </w:r>
    </w:p>
    <w:p w14:paraId="3EB3986F" w14:textId="77777777" w:rsidR="00467EDD" w:rsidRPr="008A0A1D" w:rsidRDefault="00467EDD" w:rsidP="00467EDD">
      <w:pPr>
        <w:numPr>
          <w:ilvl w:val="0"/>
          <w:numId w:val="6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историю возникновения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;</w:t>
      </w:r>
    </w:p>
    <w:p w14:paraId="0AEBBDD5" w14:textId="77777777" w:rsidR="00467EDD" w:rsidRPr="008A0A1D" w:rsidRDefault="00467EDD" w:rsidP="00467EDD">
      <w:pPr>
        <w:numPr>
          <w:ilvl w:val="0"/>
          <w:numId w:val="6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применяемые инструменты и правила безопасной работы с ними;</w:t>
      </w:r>
    </w:p>
    <w:p w14:paraId="10DE5040" w14:textId="77777777" w:rsidR="00467EDD" w:rsidRPr="008A0A1D" w:rsidRDefault="00467EDD" w:rsidP="00467EDD">
      <w:pPr>
        <w:numPr>
          <w:ilvl w:val="0"/>
          <w:numId w:val="6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материалы и их свойства;</w:t>
      </w:r>
    </w:p>
    <w:p w14:paraId="3BB95FBF" w14:textId="77777777" w:rsidR="00467EDD" w:rsidRPr="008A0A1D" w:rsidRDefault="00467EDD" w:rsidP="00467EDD">
      <w:pPr>
        <w:numPr>
          <w:ilvl w:val="0"/>
          <w:numId w:val="6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технологический процесс изготовления сувениров в технике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</w:t>
      </w:r>
    </w:p>
    <w:p w14:paraId="519AFA9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К концу обучения дети должны  уметь:</w:t>
      </w:r>
    </w:p>
    <w:p w14:paraId="418BD196" w14:textId="77777777" w:rsidR="00467EDD" w:rsidRPr="008A0A1D" w:rsidRDefault="00467EDD" w:rsidP="00467EDD">
      <w:pPr>
        <w:numPr>
          <w:ilvl w:val="0"/>
          <w:numId w:val="7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правильно пользоваться инструментами и приспособлениями;</w:t>
      </w:r>
    </w:p>
    <w:p w14:paraId="2BF44ED2" w14:textId="77777777" w:rsidR="00467EDD" w:rsidRPr="008A0A1D" w:rsidRDefault="00467EDD" w:rsidP="00467EDD">
      <w:pPr>
        <w:numPr>
          <w:ilvl w:val="0"/>
          <w:numId w:val="7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изготавливать сувениры в технике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</w:t>
      </w:r>
    </w:p>
    <w:p w14:paraId="56809445" w14:textId="77777777" w:rsidR="00467EDD" w:rsidRPr="008A0A1D" w:rsidRDefault="00467EDD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Требования к знаниям и умениям </w:t>
      </w:r>
      <w:proofErr w:type="gramStart"/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обучающихся</w:t>
      </w:r>
      <w:proofErr w:type="gramEnd"/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 2 года обучения.</w:t>
      </w:r>
    </w:p>
    <w:p w14:paraId="1DC50DEF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К концу обучения дети должны  знать</w:t>
      </w:r>
      <w:r w:rsidRPr="008A0A1D">
        <w:rPr>
          <w:rFonts w:eastAsia="Times New Roman" w:cs="Times New Roman"/>
          <w:bCs/>
          <w:i/>
          <w:iCs/>
          <w:color w:val="000000"/>
          <w:kern w:val="0"/>
          <w:szCs w:val="28"/>
          <w:lang w:eastAsia="ru-RU"/>
          <w14:ligatures w14:val="none"/>
        </w:rPr>
        <w:t>:</w:t>
      </w:r>
    </w:p>
    <w:p w14:paraId="2BB44EC3" w14:textId="77777777" w:rsidR="00467EDD" w:rsidRPr="008A0A1D" w:rsidRDefault="00467EDD" w:rsidP="00467EDD">
      <w:pPr>
        <w:numPr>
          <w:ilvl w:val="0"/>
          <w:numId w:val="8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применяемые инструменты и правила безопасной работы с ними;</w:t>
      </w:r>
    </w:p>
    <w:p w14:paraId="3F3E4683" w14:textId="77777777" w:rsidR="00467EDD" w:rsidRPr="008A0A1D" w:rsidRDefault="00467EDD" w:rsidP="00467EDD">
      <w:pPr>
        <w:numPr>
          <w:ilvl w:val="0"/>
          <w:numId w:val="8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новые свойства уже встречавшихся материалов;</w:t>
      </w:r>
    </w:p>
    <w:p w14:paraId="5323E7DB" w14:textId="77777777" w:rsidR="00467EDD" w:rsidRPr="008A0A1D" w:rsidRDefault="00467EDD" w:rsidP="00467EDD">
      <w:pPr>
        <w:numPr>
          <w:ilvl w:val="0"/>
          <w:numId w:val="8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новые приемы разметки ткани (лент): с помощью шаблонов;</w:t>
      </w:r>
    </w:p>
    <w:p w14:paraId="2382955A" w14:textId="77777777" w:rsidR="00467EDD" w:rsidRPr="008A0A1D" w:rsidRDefault="00467EDD" w:rsidP="00467EDD">
      <w:pPr>
        <w:numPr>
          <w:ilvl w:val="0"/>
          <w:numId w:val="8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новые способы выполнения лепестков.</w:t>
      </w:r>
    </w:p>
    <w:p w14:paraId="63A85A8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К концу обучения дети должны  уметь:</w:t>
      </w:r>
    </w:p>
    <w:p w14:paraId="4CA6267D" w14:textId="77777777" w:rsidR="00467EDD" w:rsidRPr="008A0A1D" w:rsidRDefault="00467EDD" w:rsidP="00467EDD">
      <w:pPr>
        <w:numPr>
          <w:ilvl w:val="0"/>
          <w:numId w:val="9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правильно пользоваться инструментами и приспособлениями;</w:t>
      </w:r>
    </w:p>
    <w:p w14:paraId="1D1F78C2" w14:textId="77777777" w:rsidR="00467EDD" w:rsidRPr="008A0A1D" w:rsidRDefault="00467EDD" w:rsidP="00467EDD">
      <w:pPr>
        <w:numPr>
          <w:ilvl w:val="0"/>
          <w:numId w:val="9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самостоятельно организовывать рабочее место в соответствии с особенностями используемого материала и поддерживать порядок на нем во время работы, экономно и рационально размечать несколько деталей;</w:t>
      </w:r>
    </w:p>
    <w:p w14:paraId="5B685ACE" w14:textId="77777777" w:rsidR="00467EDD" w:rsidRPr="008A0A1D" w:rsidRDefault="00467EDD" w:rsidP="00467EDD">
      <w:pPr>
        <w:numPr>
          <w:ilvl w:val="0"/>
          <w:numId w:val="9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самостоятельно проектировать цветы в технике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»;</w:t>
      </w:r>
    </w:p>
    <w:p w14:paraId="4D7070BE" w14:textId="77777777" w:rsidR="00467EDD" w:rsidRPr="008A0A1D" w:rsidRDefault="00467EDD" w:rsidP="00467EDD">
      <w:pPr>
        <w:numPr>
          <w:ilvl w:val="0"/>
          <w:numId w:val="9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изготавливать украшения, сувениры в технике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</w:t>
      </w:r>
    </w:p>
    <w:p w14:paraId="6DA2160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E3488D9" w14:textId="77777777" w:rsidR="00467EDD" w:rsidRPr="008A0A1D" w:rsidRDefault="00467EDD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Критерии оценочной деятельности</w:t>
      </w:r>
    </w:p>
    <w:p w14:paraId="4072D98E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110E5A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Система </w:t>
      </w:r>
      <w:r w:rsidRPr="008A0A1D">
        <w:rPr>
          <w:rFonts w:eastAsia="Times New Roman" w:cs="Times New Roman"/>
          <w:bCs/>
          <w:i/>
          <w:iCs/>
          <w:color w:val="000000"/>
          <w:kern w:val="0"/>
          <w:szCs w:val="28"/>
          <w:lang w:eastAsia="ru-RU"/>
          <w14:ligatures w14:val="none"/>
        </w:rPr>
        <w:t>отслеживания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и </w:t>
      </w:r>
      <w:r w:rsidRPr="008A0A1D">
        <w:rPr>
          <w:rFonts w:eastAsia="Times New Roman" w:cs="Times New Roman"/>
          <w:bCs/>
          <w:i/>
          <w:iCs/>
          <w:color w:val="000000"/>
          <w:kern w:val="0"/>
          <w:szCs w:val="28"/>
          <w:lang w:eastAsia="ru-RU"/>
          <w14:ligatures w14:val="none"/>
        </w:rPr>
        <w:t>оценивания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</w:t>
      </w:r>
      <w:r w:rsidRPr="008A0A1D">
        <w:rPr>
          <w:rFonts w:eastAsia="Times New Roman" w:cs="Times New Roman"/>
          <w:bCs/>
          <w:i/>
          <w:iCs/>
          <w:color w:val="000000"/>
          <w:kern w:val="0"/>
          <w:szCs w:val="28"/>
          <w:lang w:eastAsia="ru-RU"/>
          <w14:ligatures w14:val="none"/>
        </w:rPr>
        <w:t>результатов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обучения детей</w:t>
      </w:r>
    </w:p>
    <w:p w14:paraId="5046A23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проходит через участие их в конкурсах, выставках, массовых мероприятиях и т.д.</w:t>
      </w:r>
    </w:p>
    <w:p w14:paraId="40CAD9F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Важным итоговым этапом занятий является выставочная деятельность.</w:t>
      </w:r>
    </w:p>
    <w:p w14:paraId="4118064F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Выставки могут быть:</w:t>
      </w:r>
    </w:p>
    <w:p w14:paraId="51B6E608" w14:textId="77777777" w:rsidR="00467EDD" w:rsidRPr="008A0A1D" w:rsidRDefault="00467EDD" w:rsidP="00467EDD">
      <w:pPr>
        <w:numPr>
          <w:ilvl w:val="0"/>
          <w:numId w:val="10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однодневные - проводятся в конце каждого задания с целью обсуждения;</w:t>
      </w:r>
    </w:p>
    <w:p w14:paraId="70A398DF" w14:textId="77777777" w:rsidR="00467EDD" w:rsidRPr="008A0A1D" w:rsidRDefault="00467EDD" w:rsidP="00467EDD">
      <w:pPr>
        <w:numPr>
          <w:ilvl w:val="0"/>
          <w:numId w:val="10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постоянные - проводятся в помещении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,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где работают дети;</w:t>
      </w:r>
    </w:p>
    <w:p w14:paraId="4F2C864B" w14:textId="77777777" w:rsidR="00467EDD" w:rsidRPr="008A0A1D" w:rsidRDefault="00467EDD" w:rsidP="00467EDD">
      <w:pPr>
        <w:numPr>
          <w:ilvl w:val="0"/>
          <w:numId w:val="10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тематические – по итогам изучения разделов, тем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;</w:t>
      </w:r>
      <w:proofErr w:type="gramEnd"/>
    </w:p>
    <w:p w14:paraId="7A28B8A5" w14:textId="77777777" w:rsidR="00467EDD" w:rsidRPr="008A0A1D" w:rsidRDefault="00467EDD" w:rsidP="00467EDD">
      <w:pPr>
        <w:numPr>
          <w:ilvl w:val="0"/>
          <w:numId w:val="10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итоговые - в конце года организуется выставка практических работ воспитанников, организуется обсуждение выставки с участием педагогов, гостей.</w:t>
      </w:r>
    </w:p>
    <w:p w14:paraId="0740842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119DF4C" w14:textId="77777777" w:rsidR="00467EDD" w:rsidRPr="008A0A1D" w:rsidRDefault="00467EDD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Оценочные формы детских работ</w:t>
      </w:r>
    </w:p>
    <w:p w14:paraId="6898435E" w14:textId="77777777" w:rsidR="00467EDD" w:rsidRPr="008A0A1D" w:rsidRDefault="00467EDD" w:rsidP="00467EDD">
      <w:pPr>
        <w:numPr>
          <w:ilvl w:val="0"/>
          <w:numId w:val="11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оценка педагога;</w:t>
      </w:r>
    </w:p>
    <w:p w14:paraId="345D6868" w14:textId="77777777" w:rsidR="00467EDD" w:rsidRPr="008A0A1D" w:rsidRDefault="00467EDD" w:rsidP="00467EDD">
      <w:pPr>
        <w:numPr>
          <w:ilvl w:val="0"/>
          <w:numId w:val="11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оценка детей;</w:t>
      </w:r>
    </w:p>
    <w:p w14:paraId="7E7B2FE6" w14:textId="77777777" w:rsidR="00467EDD" w:rsidRPr="008A0A1D" w:rsidRDefault="00467EDD" w:rsidP="00467EDD">
      <w:pPr>
        <w:numPr>
          <w:ilvl w:val="0"/>
          <w:numId w:val="11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самооценка своей работы;</w:t>
      </w:r>
    </w:p>
    <w:p w14:paraId="56E98DC1" w14:textId="77777777" w:rsidR="00467EDD" w:rsidRPr="008A0A1D" w:rsidRDefault="00467EDD" w:rsidP="00467EDD">
      <w:pPr>
        <w:numPr>
          <w:ilvl w:val="0"/>
          <w:numId w:val="11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отбор работ на выставки;</w:t>
      </w:r>
    </w:p>
    <w:p w14:paraId="58F0010D" w14:textId="77777777" w:rsidR="00467EDD" w:rsidRPr="008A0A1D" w:rsidRDefault="00467EDD" w:rsidP="00467EDD">
      <w:pPr>
        <w:numPr>
          <w:ilvl w:val="0"/>
          <w:numId w:val="11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участие в конкурсах.</w:t>
      </w:r>
    </w:p>
    <w:p w14:paraId="0A6524B2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53D7363" w14:textId="77777777" w:rsidR="00467EDD" w:rsidRPr="008A0A1D" w:rsidRDefault="00467EDD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Учебно-тематический план 1 года обучения.</w:t>
      </w:r>
    </w:p>
    <w:p w14:paraId="01809C0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tbl>
      <w:tblPr>
        <w:tblW w:w="98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91"/>
        <w:gridCol w:w="3931"/>
        <w:gridCol w:w="2069"/>
        <w:gridCol w:w="1963"/>
        <w:gridCol w:w="1201"/>
      </w:tblGrid>
      <w:tr w:rsidR="00467EDD" w:rsidRPr="008A0A1D" w14:paraId="7ED0FE26" w14:textId="77777777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EF2E3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 xml:space="preserve">№ 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</w:t>
            </w:r>
            <w:proofErr w:type="gram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.п</w:t>
            </w:r>
            <w:proofErr w:type="spellEnd"/>
            <w:proofErr w:type="gramEnd"/>
          </w:p>
        </w:tc>
        <w:tc>
          <w:tcPr>
            <w:tcW w:w="35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BCD7E4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Тема занятия</w:t>
            </w:r>
          </w:p>
        </w:tc>
        <w:tc>
          <w:tcPr>
            <w:tcW w:w="17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5723DD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Теоретические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ABC197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Практические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D2A677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Всего часов</w:t>
            </w:r>
          </w:p>
        </w:tc>
      </w:tr>
      <w:tr w:rsidR="00467EDD" w:rsidRPr="008A0A1D" w14:paraId="16AF98C8" w14:textId="77777777">
        <w:trPr>
          <w:trHeight w:val="1485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2EC8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5296A5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 xml:space="preserve">Вводное занятие. История появления 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канзаши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. Материалы и инструменты, техника безопасности. Техника изготовления шаблона «Бантик». Выполнение простого банта.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0E136E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B048867" w14:textId="41E1CCDA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7F17F5B" w14:textId="0E7C9499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</w:t>
            </w:r>
          </w:p>
        </w:tc>
      </w:tr>
      <w:tr w:rsidR="00467EDD" w:rsidRPr="008A0A1D" w14:paraId="56DF1994" w14:textId="77777777">
        <w:trPr>
          <w:trHeight w:val="165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84F88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D3E9AD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цветов на леске.</w:t>
            </w:r>
          </w:p>
          <w:p w14:paraId="55C747D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«Роза». Вариант 1.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91B776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DC110D3" w14:textId="49787959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2AF3709" w14:textId="38FCCEEF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3,5</w:t>
            </w:r>
          </w:p>
        </w:tc>
      </w:tr>
      <w:tr w:rsidR="00467EDD" w:rsidRPr="008A0A1D" w14:paraId="0CB284C7" w14:textId="77777777">
        <w:trPr>
          <w:trHeight w:val="135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E51D4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BA116D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 xml:space="preserve">Техника оформления основы </w:t>
            </w: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lastRenderedPageBreak/>
              <w:t>для украшений.</w:t>
            </w:r>
          </w:p>
          <w:p w14:paraId="2DF52A9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(использование розы на леске по первому варианту).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16FB47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lastRenderedPageBreak/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56A9890" w14:textId="4A110684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56B9EAA" w14:textId="2D88D8D6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</w:tr>
      <w:tr w:rsidR="00467EDD" w:rsidRPr="008A0A1D" w14:paraId="2337471E" w14:textId="77777777">
        <w:trPr>
          <w:trHeight w:val="165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9C6F6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lastRenderedPageBreak/>
              <w:t>4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76B9E1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Цветов на леске. «Роза».</w:t>
            </w:r>
          </w:p>
          <w:p w14:paraId="469C84A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Вариант 2.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D99487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C7DE29B" w14:textId="11E1C39A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46B4B60" w14:textId="7FD8CA7E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38C74845" w14:textId="77777777">
        <w:trPr>
          <w:trHeight w:val="180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B007F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E2D6B4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оформления основы для украшений.</w:t>
            </w:r>
          </w:p>
          <w:p w14:paraId="5F7AAFD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(использование розы на леске по второму варианту).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0B85B3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B9028D8" w14:textId="52D69E66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47BB479" w14:textId="0469FF07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</w:tr>
      <w:tr w:rsidR="00467EDD" w:rsidRPr="008A0A1D" w14:paraId="09A0E35D" w14:textId="77777777">
        <w:trPr>
          <w:trHeight w:val="96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2C4F6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EEE7E60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пояса и браслета</w:t>
            </w:r>
          </w:p>
          <w:p w14:paraId="2E731AE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( использование одного из вариантов выполнения розы на леске по выбору детей).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0DC6E6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383643D" w14:textId="709304CF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2A972AC" w14:textId="6971563C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</w:tr>
      <w:tr w:rsidR="00467EDD" w:rsidRPr="008A0A1D" w14:paraId="77357A3C" w14:textId="77777777">
        <w:trPr>
          <w:trHeight w:val="45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3F271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DCAD7E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«Фантазийный цветок» на леске.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9C95DD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D228975" w14:textId="5521CA37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0FFFA64" w14:textId="5C722714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55BCABF5" w14:textId="77777777">
        <w:trPr>
          <w:trHeight w:val="15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9F3A9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C96D24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оформления резинок для волос «Фантазийный цветок».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10D9C1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22A4EAA" w14:textId="420693DD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C189297" w14:textId="2E812690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</w:tr>
      <w:tr w:rsidR="00467EDD" w:rsidRPr="008A0A1D" w14:paraId="36663179" w14:textId="77777777">
        <w:trPr>
          <w:trHeight w:val="60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1DAEA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7C1C53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острого лепестка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FB7773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C656793" w14:textId="47216F93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9435023" w14:textId="7AA146BA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6D2BB07E" w14:textId="77777777">
        <w:tc>
          <w:tcPr>
            <w:tcW w:w="63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84B1D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2A8735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сборки цветов с острыми лепестками.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35E3E80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190A989" w14:textId="1A5ABA0F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5C4E256" w14:textId="1DFDBCE5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363434E7" w14:textId="7777777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1EB4E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0EE7B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двухцветного острого лепестка (вариант 1).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DD5E7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7D80D9" w14:textId="1DF0B297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C4F694" w14:textId="22DF9C2B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5,5</w:t>
            </w:r>
          </w:p>
        </w:tc>
      </w:tr>
      <w:tr w:rsidR="00467EDD" w:rsidRPr="008A0A1D" w14:paraId="77295266" w14:textId="77777777"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DE510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AD7E5A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сборки цветов с двухцветными острыми лепестками.</w:t>
            </w:r>
          </w:p>
          <w:p w14:paraId="7791ABD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A79C98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D35B822" w14:textId="24491D5E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0E5B3A3" w14:textId="0C5DA992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76409091" w14:textId="7777777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4AF94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49298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двухцветного острого лепестка (вариант 2).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CADDA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A57588" w14:textId="0C66FE13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9AA88B" w14:textId="4CC4E20D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5,5</w:t>
            </w:r>
          </w:p>
        </w:tc>
      </w:tr>
      <w:tr w:rsidR="00467EDD" w:rsidRPr="008A0A1D" w14:paraId="4B601789" w14:textId="77777777"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F7141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2CABBA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 xml:space="preserve">Техника сборки цветов с двухцветными острыми </w:t>
            </w: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lastRenderedPageBreak/>
              <w:t>лепестками.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68DD4D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lastRenderedPageBreak/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A2A96B8" w14:textId="6281A53D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EE4D22F" w14:textId="639DF387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049D8CE9" w14:textId="77777777"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73C10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lastRenderedPageBreak/>
              <w:t>15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3C116B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оформления заколок, резинок для волос цветами в технике «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Канзаши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».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19136E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AF4469D" w14:textId="10312FB6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845B0D4" w14:textId="76380C4E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10</w:t>
            </w:r>
          </w:p>
        </w:tc>
      </w:tr>
      <w:tr w:rsidR="00467EDD" w:rsidRPr="008A0A1D" w14:paraId="3B803B8C" w14:textId="77777777">
        <w:tc>
          <w:tcPr>
            <w:tcW w:w="63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337C9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13FA4A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острого выгнутого лепестка.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19CF89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DFA2D0B" w14:textId="02595B4E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19EFDED" w14:textId="736A7E1B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5,5</w:t>
            </w:r>
          </w:p>
        </w:tc>
      </w:tr>
      <w:tr w:rsidR="00467EDD" w:rsidRPr="008A0A1D" w14:paraId="1651CCAD" w14:textId="7777777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794A8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2C8FE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сборки цветов с острыми выгнутыми лепестками. Оформление броши.</w:t>
            </w:r>
          </w:p>
          <w:p w14:paraId="799A7F7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18E88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9E277D" w14:textId="343436AC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5DBE14" w14:textId="0276991A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</w:p>
        </w:tc>
      </w:tr>
      <w:tr w:rsidR="00467EDD" w:rsidRPr="008A0A1D" w14:paraId="062E1BE4" w14:textId="77777777"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25C04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24EE6F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плоского круглого лепестка.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7FF9D3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4405BF7" w14:textId="0B5EEDF9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4150A05" w14:textId="5AAAB9C3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5,5</w:t>
            </w:r>
          </w:p>
        </w:tc>
      </w:tr>
      <w:tr w:rsidR="00467EDD" w:rsidRPr="008A0A1D" w14:paraId="0A2D82CB" w14:textId="77777777">
        <w:tc>
          <w:tcPr>
            <w:tcW w:w="63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F0A48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7E50A2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сборки цветов с плоскими круглыми лепестками.</w:t>
            </w:r>
          </w:p>
          <w:p w14:paraId="28C2CFE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4AEE66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4C9BF34" w14:textId="7AE9E7EF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AB91A29" w14:textId="419471CF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445719B8" w14:textId="7777777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FF6EC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20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4A8C2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объёмного круглого лепестка.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EED02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B3BC30" w14:textId="61BE858B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473F60" w14:textId="1670210F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79B3A4A1" w14:textId="77777777">
        <w:trPr>
          <w:trHeight w:val="570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828B7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21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72E774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сборки цветов с объёмными круглыми лепестками.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CA3C1F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1548694" w14:textId="2C89AD6D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2BBCCFD" w14:textId="78AECBED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13E363C5" w14:textId="77777777">
        <w:trPr>
          <w:trHeight w:val="15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BFA07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22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17BB5E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основы для украшений «Земляничная поляна» (использование круглых лепестков)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1FDE2B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3F0509F" w14:textId="278FDCF4" w:rsidR="00467EDD" w:rsidRPr="008A0A1D" w:rsidRDefault="00F80728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5518837" w14:textId="7FEA7B7D" w:rsidR="00467EDD" w:rsidRPr="008A0A1D" w:rsidRDefault="00F80728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10</w:t>
            </w:r>
          </w:p>
        </w:tc>
      </w:tr>
      <w:tr w:rsidR="00467EDD" w:rsidRPr="008A0A1D" w14:paraId="4D79D991" w14:textId="77777777">
        <w:tc>
          <w:tcPr>
            <w:tcW w:w="63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77495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C467BF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изготовлению сувенира «Снежинка».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70E338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6DCA859" w14:textId="5DB17A6E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A334F66" w14:textId="1B9DC75D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8,5</w:t>
            </w:r>
          </w:p>
        </w:tc>
      </w:tr>
      <w:tr w:rsidR="00467EDD" w:rsidRPr="008A0A1D" w14:paraId="6574C32D" w14:textId="7777777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9C5D8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24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BCD35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двухцветного круглого лепестка.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03AB0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C44ABC" w14:textId="0E2C5636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73F46C" w14:textId="0D6F9682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556C527A" w14:textId="77777777"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707D9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25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58E3D4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сборки цветов с двухцветными круглыми лепестками.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CD1B49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4090E79" w14:textId="7AAD6DEB" w:rsidR="00467EDD" w:rsidRPr="008A0A1D" w:rsidRDefault="00F80728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A7CEBBB" w14:textId="52D904B2" w:rsidR="00467EDD" w:rsidRPr="008A0A1D" w:rsidRDefault="00F80728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7</w:t>
            </w:r>
          </w:p>
        </w:tc>
      </w:tr>
      <w:tr w:rsidR="00467EDD" w:rsidRPr="008A0A1D" w14:paraId="4D9B31F2" w14:textId="77777777"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A5019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03ACD9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насекомых (бабочка, стрекоза).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AED8AC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5F27A65" w14:textId="5F11585B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24E36DA" w14:textId="7C7BF0D8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</w:tr>
      <w:tr w:rsidR="00467EDD" w:rsidRPr="008A0A1D" w14:paraId="593F22DC" w14:textId="77777777">
        <w:tc>
          <w:tcPr>
            <w:tcW w:w="63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D7E83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6F4042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«Цветы герберы».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A514B20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BBBF27A" w14:textId="040F6E7E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45202B9" w14:textId="4E372E72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</w:tr>
      <w:tr w:rsidR="00467EDD" w:rsidRPr="008A0A1D" w14:paraId="3A34B775" w14:textId="7777777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293FD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lastRenderedPageBreak/>
              <w:t>28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8306D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оформления ободка для волос.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AABAA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864C0" w14:textId="28475BD3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CDF4CA" w14:textId="462A6B82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</w:tr>
      <w:tr w:rsidR="00467EDD" w:rsidRPr="008A0A1D" w14:paraId="167B9091" w14:textId="7777777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6EE7B0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29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BAF8C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«Лепесток розы».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E763E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EF8A4D" w14:textId="1BF383DA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998477" w14:textId="1502D706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21B92EEE" w14:textId="77777777"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65BB2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30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2C9B50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«Листик розы».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F3218D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FF0E240" w14:textId="753DFD24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72496C8" w14:textId="3C987B9A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29FDCF74" w14:textId="77777777"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4A23B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F4A349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сборке розы.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CCFAB3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5E93A12" w14:textId="1A1EF15A" w:rsidR="00467EDD" w:rsidRPr="008A0A1D" w:rsidRDefault="00F80728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F65A87E" w14:textId="0275D590" w:rsidR="00467EDD" w:rsidRPr="008A0A1D" w:rsidRDefault="00F80728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</w:p>
        </w:tc>
      </w:tr>
      <w:tr w:rsidR="00467EDD" w:rsidRPr="008A0A1D" w14:paraId="5342639F" w14:textId="77777777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0C5B5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A1946B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оформлению панно «Корзина с розами».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6BB9F9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  <w:p w14:paraId="16E6696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  <w:p w14:paraId="20657C1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0564DA1" w14:textId="7ECAAC94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9ECFA12" w14:textId="31378741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7</w:t>
            </w:r>
          </w:p>
        </w:tc>
      </w:tr>
      <w:tr w:rsidR="00467EDD" w:rsidRPr="008A0A1D" w14:paraId="694B22FA" w14:textId="77777777">
        <w:tc>
          <w:tcPr>
            <w:tcW w:w="63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F4B7D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B3E386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лепестков цветка «Анютины глазки».</w:t>
            </w:r>
          </w:p>
          <w:p w14:paraId="0D05C9B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21746B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200DC42" w14:textId="37A723E7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60E9A88" w14:textId="37A8823E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</w:p>
        </w:tc>
      </w:tr>
      <w:tr w:rsidR="00467EDD" w:rsidRPr="008A0A1D" w14:paraId="1EFECAAC" w14:textId="7777777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89CD4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34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94EB5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сборке цветка «Анютины глазки».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146A0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356D94" w14:textId="50AF9688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B9C672" w14:textId="4B09B19C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</w:p>
        </w:tc>
      </w:tr>
      <w:tr w:rsidR="00467EDD" w:rsidRPr="008A0A1D" w14:paraId="49264D70" w14:textId="7777777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B1F85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35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91AD0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оформления заколки цветком «Анютины глазки».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A7A39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3B7440" w14:textId="79737B28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E7B561" w14:textId="21D9BE1A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</w:p>
        </w:tc>
      </w:tr>
      <w:tr w:rsidR="00467EDD" w:rsidRPr="008A0A1D" w14:paraId="29656671" w14:textId="77777777"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759D9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36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42CD81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«Подсолнух». Изготовление семян.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76AE9C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B9882E9" w14:textId="01874CEE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4E3273E" w14:textId="53AC1210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651F2F17" w14:textId="77777777">
        <w:tc>
          <w:tcPr>
            <w:tcW w:w="63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7CCA0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611EC3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острых лепестков цветка «Подсолнух».</w:t>
            </w:r>
          </w:p>
          <w:p w14:paraId="089FEED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A9BA24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FAD3949" w14:textId="5BE3E38C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37B880C" w14:textId="3E429A21" w:rsidR="00467EDD" w:rsidRPr="008A0A1D" w:rsidRDefault="00C808D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73DE8540" w14:textId="7777777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5E739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38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84AFA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внешних лепестков цветка «Подсолнух».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53B78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B51E79" w14:textId="161FAD0F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5ECCAA" w14:textId="7D89649A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16C30232" w14:textId="7777777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AACCE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39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82AB7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сборки цветка «Подсолнух».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F95C0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4D8524" w14:textId="6B5288B9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F979D0" w14:textId="2BD24AA7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44A87F46" w14:textId="77777777"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3805B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40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A40173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оформлению панно «Подсолнухи».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7C8969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545FC5F" w14:textId="26CAC74B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8EF6FFF" w14:textId="24794FEC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</w:tr>
      <w:tr w:rsidR="00467EDD" w:rsidRPr="008A0A1D" w14:paraId="64D2C25A" w14:textId="77777777">
        <w:trPr>
          <w:trHeight w:val="57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27810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98D2F1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Оформление выставки работ « Волшебная ленточка».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854B83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52BB946" w14:textId="34D2340A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96F7B1D" w14:textId="04FD2803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66DD2A9E" w14:textId="77777777">
        <w:trPr>
          <w:trHeight w:val="150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76E71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42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08C228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«Американский бантик»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B14EE8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D0FA34E" w14:textId="6FF95CF3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BF8E7B1" w14:textId="78A0E892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7</w:t>
            </w:r>
          </w:p>
        </w:tc>
      </w:tr>
      <w:tr w:rsidR="00467EDD" w:rsidRPr="008A0A1D" w14:paraId="29B44ABC" w14:textId="77777777"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B8EDE0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43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A8A9B9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оформления резинок для волос «Американский бантик».</w:t>
            </w:r>
          </w:p>
          <w:p w14:paraId="427FDB4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E0D04F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lastRenderedPageBreak/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48387F1" w14:textId="5112FB40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502DBBB" w14:textId="36CEC88E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</w:tr>
      <w:tr w:rsidR="00467EDD" w:rsidRPr="008A0A1D" w14:paraId="6B53BCEC" w14:textId="77777777">
        <w:trPr>
          <w:trHeight w:val="300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A3D1D0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lastRenderedPageBreak/>
              <w:t>44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BB4BEE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«Брошь-жабо».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00D63F1" w14:textId="436771D2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CBFBFDD" w14:textId="2EDF1C88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</w:t>
            </w:r>
            <w:r w:rsidR="00F80728"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3303451" w14:textId="4B4B4A03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</w:t>
            </w:r>
            <w:r w:rsidR="00F80728"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</w:t>
            </w:r>
          </w:p>
        </w:tc>
      </w:tr>
      <w:tr w:rsidR="00467EDD" w:rsidRPr="008A0A1D" w14:paraId="4E63FB8D" w14:textId="77777777">
        <w:trPr>
          <w:trHeight w:val="90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839E1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45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255194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«Брошь-галстук».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5B847E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9AA89AF" w14:textId="58A81FBB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E70F495" w14:textId="6850FCF5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</w:tr>
      <w:tr w:rsidR="00467EDD" w:rsidRPr="008A0A1D" w14:paraId="1165C569" w14:textId="77777777">
        <w:trPr>
          <w:trHeight w:val="150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B6412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46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6EDD1A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мини шляпки «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Канзаши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».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C90C9E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99ECC1C" w14:textId="439E0D67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</w:t>
            </w:r>
            <w:r w:rsidR="00F80728"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C090731" w14:textId="1F6EC077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</w:t>
            </w:r>
            <w:r w:rsidR="00F80728"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</w:t>
            </w:r>
          </w:p>
        </w:tc>
      </w:tr>
      <w:tr w:rsidR="00467EDD" w:rsidRPr="008A0A1D" w14:paraId="67FDF039" w14:textId="77777777">
        <w:trPr>
          <w:trHeight w:val="135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3021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47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38522D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броши «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Каллы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».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596B28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14BBAD7" w14:textId="7333694A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14B7CC2" w14:textId="40CD1B66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</w:tr>
      <w:tr w:rsidR="00467EDD" w:rsidRPr="008A0A1D" w14:paraId="4EB60779" w14:textId="77777777">
        <w:trPr>
          <w:trHeight w:val="195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F59B1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48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04AA54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лепестков и сборка пышного банта. Оформление резинок для волос.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AB3874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0,5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459C3FA" w14:textId="40994725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2C01A18" w14:textId="089CD69E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10,5</w:t>
            </w:r>
          </w:p>
        </w:tc>
      </w:tr>
      <w:tr w:rsidR="00467EDD" w:rsidRPr="008A0A1D" w14:paraId="1A0ADEDC" w14:textId="77777777">
        <w:trPr>
          <w:trHeight w:val="165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49976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49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A43351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Подведение итогов работы. Выставка.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F57D2C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73DCAAC" w14:textId="328423B5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895131B" w14:textId="39E283A9" w:rsidR="00467EDD" w:rsidRPr="008A0A1D" w:rsidRDefault="009B58BA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</w:tr>
      <w:tr w:rsidR="00467EDD" w:rsidRPr="008A0A1D" w14:paraId="6C184A10" w14:textId="77777777"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144E8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 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C164CA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Всего часов: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E870C1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DE89AE2" w14:textId="79AAC667" w:rsidR="00467EDD" w:rsidRPr="008A0A1D" w:rsidRDefault="00F80728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317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F8AD4F3" w14:textId="250BACFD" w:rsidR="00467EDD" w:rsidRPr="008A0A1D" w:rsidRDefault="00F80728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324</w:t>
            </w:r>
          </w:p>
        </w:tc>
      </w:tr>
    </w:tbl>
    <w:p w14:paraId="7ADE353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9AC139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978398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Учебно-тематический план 2 года обучения.</w:t>
      </w:r>
    </w:p>
    <w:p w14:paraId="344400A8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tbl>
      <w:tblPr>
        <w:tblW w:w="99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5"/>
        <w:gridCol w:w="3979"/>
        <w:gridCol w:w="1989"/>
        <w:gridCol w:w="1838"/>
        <w:gridCol w:w="1349"/>
      </w:tblGrid>
      <w:tr w:rsidR="00467EDD" w:rsidRPr="008A0A1D" w14:paraId="707699EF" w14:textId="77777777">
        <w:trPr>
          <w:trHeight w:val="108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D9F63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№</w:t>
            </w:r>
          </w:p>
          <w:p w14:paraId="57C8476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</w:t>
            </w:r>
            <w:proofErr w:type="gram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.п</w:t>
            </w:r>
            <w:proofErr w:type="spellEnd"/>
            <w:proofErr w:type="gramEnd"/>
          </w:p>
          <w:p w14:paraId="3967C13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6D08F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  <w:p w14:paraId="5DFCDFD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Тема занятия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24103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  <w:p w14:paraId="078F41B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Теория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D999C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  <w:p w14:paraId="3FECF78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E1C60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Всего часов</w:t>
            </w:r>
          </w:p>
        </w:tc>
      </w:tr>
      <w:tr w:rsidR="00467EDD" w:rsidRPr="008A0A1D" w14:paraId="72C6C3BD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FC6A2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8110A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Вводное занятие. Материалы и инструменты, техника безопасности.</w:t>
            </w:r>
          </w:p>
          <w:p w14:paraId="78683F70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Знакомство с новыми способами изготовления лепестков.</w:t>
            </w:r>
          </w:p>
          <w:p w14:paraId="5256A00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46F00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725C0A" w14:textId="2E1B4FF6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41A0E8" w14:textId="1383FA17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6B87CC18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50133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FEBC1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лепестков цветка из гофрированной ленты.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82894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D98192" w14:textId="0166CDA7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4CA5F6" w14:textId="5DB2BCDA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56BAE6ED" w14:textId="77777777">
        <w:trPr>
          <w:trHeight w:val="63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ADACF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D1E13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цветка из гофрированной ленты.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B8DDA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1B589B" w14:textId="78EAF7C1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231A75" w14:textId="7CF28E96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1E6B6B4C" w14:textId="77777777">
        <w:trPr>
          <w:trHeight w:val="76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39E59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lastRenderedPageBreak/>
              <w:t>4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28D2D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лепестков цветка «Сочный мак».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2DD39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1BB60D" w14:textId="7FEB3CA0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23FB46" w14:textId="159B6B9F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2A15FD62" w14:textId="77777777">
        <w:trPr>
          <w:trHeight w:val="34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00054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D8016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сборке цветка «Сочный мак».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AF9F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13D331" w14:textId="60F1CB49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99D890" w14:textId="26F609BC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0CC024D9" w14:textId="77777777">
        <w:trPr>
          <w:trHeight w:val="63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A64FD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51267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 xml:space="preserve">Техника изготовления лепестков цветка «Василек» из 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органзы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3DBB1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400221" w14:textId="50B593CA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9E8779" w14:textId="4B91956D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5396701B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523DE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1E5D3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 xml:space="preserve">Практикум по сборке цветка «Василёк» из 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органзы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EA5EE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474A37" w14:textId="18AA81FC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F6DD5A" w14:textId="271CF545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61E81122" w14:textId="77777777">
        <w:trPr>
          <w:trHeight w:val="30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578E4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FB36A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«Ромашка».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6C893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D92067" w14:textId="0F216FD2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BD0150" w14:textId="2AC0B7EF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5D3A694E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E6329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2FEAF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оформлению веночка для волос «Полевые цветы».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56590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A24414" w14:textId="526CEB62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1A6FA9" w14:textId="028C1449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1F1B7EB7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E6B70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08F57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лепестков цветка «Георгин».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BCBEB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DB4C6" w14:textId="6204C785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CC341" w14:textId="7784C072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</w:tr>
      <w:tr w:rsidR="00467EDD" w:rsidRPr="008A0A1D" w14:paraId="2CB2937F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8EDB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25AC3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сборке цветка «Георгин». Оформление резинки для волос.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4D000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67638" w14:textId="3D9C6274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F1F0E1" w14:textId="087AC2B7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199A90C9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D14BF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5C6B5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лепестков цветка «Георгин». Вариант 2.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8DF6C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418097" w14:textId="3E4FDC42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EF1F8F" w14:textId="7895EDB8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</w:tr>
      <w:tr w:rsidR="00467EDD" w:rsidRPr="008A0A1D" w14:paraId="461FA246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B12EB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59BEB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сборке цветка «Георгин». Вариант 2. Оформление заколки для волос.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F6D1C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DA3121" w14:textId="056A6FD5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9BB29A" w14:textId="519BD052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070240A7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A1399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2B076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лепестков цветка «Хризантема».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C716E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C6E074" w14:textId="5C4960E7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9DACFD" w14:textId="714967B0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</w:tr>
      <w:tr w:rsidR="00467EDD" w:rsidRPr="008A0A1D" w14:paraId="0425DDD1" w14:textId="77777777">
        <w:trPr>
          <w:trHeight w:val="57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76F8D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15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36514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сборке цветка «Хризантема». Оформление букета (коллективная работа).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DA3CD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5D92D2" w14:textId="5C7FC0D7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D66677" w14:textId="64435532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69E72280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BB54B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AD0C3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«Лента в косу» (изготовление цветов по желанию).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AE590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058CA5" w14:textId="293E854A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F16CC9" w14:textId="65E668D5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59CA0BF6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236D4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24226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держателя для штор.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48623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ECDCE7" w14:textId="0A500C67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E36C9A" w14:textId="76ECA7A4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39AEAF67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39C92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lastRenderedPageBreak/>
              <w:t>18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E7203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 xml:space="preserve">Техника изготовления 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топиария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 xml:space="preserve"> «Розовая фантазия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CB63D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C175EF" w14:textId="6E590FDF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D63B53" w14:textId="7D808FAB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2F5A1F60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8BCA7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E4604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фоторамки «Розовая фантазия.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4F2EA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BEB8C8" w14:textId="2C808915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C395E5" w14:textId="45035DB4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</w:tr>
      <w:tr w:rsidR="00467EDD" w:rsidRPr="008A0A1D" w14:paraId="25560BA3" w14:textId="77777777">
        <w:trPr>
          <w:trHeight w:val="63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726DA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20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E5A05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«Букет из атласных лент «Нежность».</w:t>
            </w:r>
          </w:p>
          <w:p w14:paraId="2B443EE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2E314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26742C" w14:textId="0A02C879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43991E" w14:textId="1F1DCC24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2E4E8A8E" w14:textId="77777777">
        <w:trPr>
          <w:trHeight w:val="55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0929E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21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98896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лепестков цветка «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Дюшеска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B5D2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07D60" w14:textId="6FBE9D07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26A32B" w14:textId="49A458AD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</w:tr>
      <w:tr w:rsidR="00467EDD" w:rsidRPr="008A0A1D" w14:paraId="2C403EC8" w14:textId="77777777">
        <w:trPr>
          <w:trHeight w:val="84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262C9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22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88C5B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сборке цветка «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Дюшеска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 xml:space="preserve"> ».</w:t>
            </w:r>
          </w:p>
          <w:p w14:paraId="0715CDC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Оформление повязки для волос (ободок).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8526E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bCs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319E25" w14:textId="4DDDF6CA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8CB674" w14:textId="1EB12663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043249B1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B552C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23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365BA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корзинки из атласных лент.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665BE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E05EAD" w14:textId="21482866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9CB756" w14:textId="0AF79BCF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3D40F698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41D0E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24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F84AAB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 xml:space="preserve">Техника изготовления декоративного веера </w:t>
            </w:r>
            <w:proofErr w:type="gram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-«</w:t>
            </w:r>
            <w:proofErr w:type="gram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Гжель».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555BA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AA3E8E" w14:textId="2E22C00D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2EB777" w14:textId="53D6CA59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</w:tr>
      <w:tr w:rsidR="00467EDD" w:rsidRPr="008A0A1D" w14:paraId="34D884E6" w14:textId="77777777">
        <w:trPr>
          <w:trHeight w:val="52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40FF10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25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85B41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Коллективная работа. Техника изготовления объёмной фигуры «Павлин».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5BE2A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12FD48" w14:textId="31D25C66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8B7A1D" w14:textId="2B679ECA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1DFA63BF" w14:textId="77777777">
        <w:trPr>
          <w:trHeight w:val="21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6F47A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26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1C417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Коллективная работа. Техника изготовления</w:t>
            </w:r>
          </w:p>
          <w:p w14:paraId="380902E5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объёмной фигуры «Лебедь».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C0E4A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10D63A" w14:textId="74DDECD7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F736B3" w14:textId="5000EABE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6257EB34" w14:textId="77777777">
        <w:trPr>
          <w:trHeight w:val="21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D14D6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27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928EE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объёмной фигуры «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Бонсай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80254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220E73" w14:textId="48A8F0A0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911178" w14:textId="403D137F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4936E18C" w14:textId="77777777">
        <w:trPr>
          <w:trHeight w:val="21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E7219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28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006B0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лепестков «Сакура».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16EF3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E30A2F" w14:textId="04ED654A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0A8FAD" w14:textId="14DBB66F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</w:tr>
      <w:tr w:rsidR="00467EDD" w:rsidRPr="008A0A1D" w14:paraId="10FFBF84" w14:textId="77777777">
        <w:trPr>
          <w:trHeight w:val="21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77A1E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29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8A35C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сборке ветки «Сакуры».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D71CD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4397E5" w14:textId="6404EAC5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26FE8A" w14:textId="3E85F75E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3E29E184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62D41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30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6F457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лепестков «Чёрное и белое» (пышный бант).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C9525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6847D9" w14:textId="4C4F331D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98EF88" w14:textId="1EBBEC51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697A0A02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BD514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31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38AC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сборке пышного банта «Чёрное и белое».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09FE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1455EA" w14:textId="49A343FC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30AD6D" w14:textId="2CBCD1E9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5A7C9E6D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DEDFA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32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368C8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деталей шкатулки «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Канзаши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97A0C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8BECE3" w14:textId="63E25A54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B81BA" w14:textId="140F0759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1DA031CB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D69DF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lastRenderedPageBreak/>
              <w:t>33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776C9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сборке шкатулки «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Канзаши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»</w:t>
            </w:r>
          </w:p>
          <w:p w14:paraId="358EB95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695DE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444733" w14:textId="11FD8E3D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6C5906" w14:textId="346ED494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</w:p>
        </w:tc>
      </w:tr>
      <w:tr w:rsidR="00467EDD" w:rsidRPr="008A0A1D" w14:paraId="13F2E4A6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300E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34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6674A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 xml:space="preserve">Техника «Божья коровка» 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канзаши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.</w:t>
            </w:r>
          </w:p>
          <w:p w14:paraId="6A97447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Вариант 1.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29D8C0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6D29F3" w14:textId="1CCF0C7D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EF0DD7" w14:textId="6E248761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13091CA9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A6B3A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35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306F6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 xml:space="preserve">Техника «Божья коровка» </w:t>
            </w:r>
            <w:proofErr w:type="spellStart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канзаши</w:t>
            </w:r>
            <w:proofErr w:type="spellEnd"/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.</w:t>
            </w:r>
          </w:p>
          <w:p w14:paraId="712DB7D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Вариант 2.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F3EBD6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AB341B" w14:textId="6767B8AF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FAAE9B" w14:textId="74BFB1A7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26D4E0A6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9D3800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36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7A4DD4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Техника изготовления лепестков «Сирень»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087683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B757C9" w14:textId="1EE57061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AF657B" w14:textId="22EF9BD5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4D111333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BB0649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37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ED1162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Практикум по сборке броши «Ветка сирени».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C0C7E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C1A096" w14:textId="6D087484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3A991E" w14:textId="36D3B3AA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13,5</w:t>
            </w:r>
          </w:p>
        </w:tc>
      </w:tr>
      <w:tr w:rsidR="00467EDD" w:rsidRPr="008A0A1D" w14:paraId="3FC25FD7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A7CBF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38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0707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Подведение итогов работы. Выставка.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57979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5E65B4" w14:textId="71CDC4E0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705D92" w14:textId="49EF596F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4,5</w:t>
            </w:r>
          </w:p>
        </w:tc>
      </w:tr>
      <w:tr w:rsidR="00467EDD" w:rsidRPr="008A0A1D" w14:paraId="7EE0AEEC" w14:textId="77777777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E37E9E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7D4021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Всего часов: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11E577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9CD7E8" w14:textId="77777777" w:rsidR="00467EDD" w:rsidRPr="008A0A1D" w:rsidRDefault="00467EDD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143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13924E" w14:textId="41CFF84F" w:rsidR="00467EDD" w:rsidRPr="008A0A1D" w:rsidRDefault="00861FB5" w:rsidP="00467EDD">
            <w:pPr>
              <w:spacing w:after="150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A0A1D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324</w:t>
            </w:r>
          </w:p>
        </w:tc>
      </w:tr>
    </w:tbl>
    <w:p w14:paraId="0CA3916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A0D7454" w14:textId="77777777" w:rsidR="00467EDD" w:rsidRPr="008A0A1D" w:rsidRDefault="00467EDD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Содержание программы.</w:t>
      </w:r>
    </w:p>
    <w:p w14:paraId="7134B3E6" w14:textId="77777777" w:rsidR="00467EDD" w:rsidRPr="008A0A1D" w:rsidRDefault="00467EDD" w:rsidP="00467EDD">
      <w:pPr>
        <w:numPr>
          <w:ilvl w:val="0"/>
          <w:numId w:val="12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год обучения.</w:t>
      </w:r>
    </w:p>
    <w:p w14:paraId="0DE6624A" w14:textId="29B394B5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 Вводное занятие (</w:t>
      </w:r>
      <w:r w:rsidR="00861FB5"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3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ч.)</w:t>
      </w:r>
    </w:p>
    <w:p w14:paraId="5A555B5E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Теоретическая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Организация работы объединения, его цель и задачи. Режим работы. Демонстрация изделий. История развития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 Инструменты и материалы, необходимые для работы. Организация рабочего места. Правила техники безопасности при работе с инструментами.</w:t>
      </w:r>
    </w:p>
    <w:p w14:paraId="179EFE9E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Изготовление шаблона «Простой бант».</w:t>
      </w:r>
    </w:p>
    <w:p w14:paraId="499AA23A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C4E7911" w14:textId="77777777" w:rsidR="00467EDD" w:rsidRPr="008A0A1D" w:rsidRDefault="00467EDD" w:rsidP="00467EDD">
      <w:pPr>
        <w:numPr>
          <w:ilvl w:val="1"/>
          <w:numId w:val="13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изготовления цветов на леске (22 ч.)</w:t>
      </w:r>
    </w:p>
    <w:p w14:paraId="79874D8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Теоретическая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Знакомство с различными вариантами выполнения цветов на леске (без использования клея).</w:t>
      </w:r>
    </w:p>
    <w:p w14:paraId="56B61167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Изготовление цветов на леске, которые впоследствии могут стать элементом украшения для волос или интерьера.</w:t>
      </w:r>
    </w:p>
    <w:p w14:paraId="21C682D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7967DEC" w14:textId="77777777" w:rsidR="00467EDD" w:rsidRPr="008A0A1D" w:rsidRDefault="00467EDD" w:rsidP="00467EDD">
      <w:pPr>
        <w:numPr>
          <w:ilvl w:val="1"/>
          <w:numId w:val="14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изготовления основных лепестков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(острый, круглый) (46 ч.)</w:t>
      </w:r>
    </w:p>
    <w:p w14:paraId="43699E5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lastRenderedPageBreak/>
        <w:t>Теоретическая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Знакомство с основными лепестками в технике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(острый и круглый лепесток).</w:t>
      </w:r>
    </w:p>
    <w:p w14:paraId="45EBBCF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Выполнение различных вариантов лепестков на базе основного. Использование острых и круглых лепестков в изделиях (цветы, насекомые, снежинки).</w:t>
      </w:r>
    </w:p>
    <w:p w14:paraId="7FBCBE9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06E7D064" w14:textId="77777777" w:rsidR="00467EDD" w:rsidRPr="008A0A1D" w:rsidRDefault="00467EDD" w:rsidP="00467EDD">
      <w:pPr>
        <w:numPr>
          <w:ilvl w:val="1"/>
          <w:numId w:val="15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«Цветок Гербера».(8ч.)</w:t>
      </w:r>
    </w:p>
    <w:p w14:paraId="06324EC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Изготовления лепестков и сборка цветка «Гербера» (лента шириной 12мм).</w:t>
      </w:r>
    </w:p>
    <w:p w14:paraId="530579A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41875C0" w14:textId="77777777" w:rsidR="00467EDD" w:rsidRPr="008A0A1D" w:rsidRDefault="00467EDD" w:rsidP="00467EDD">
      <w:pPr>
        <w:numPr>
          <w:ilvl w:val="1"/>
          <w:numId w:val="16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изготовления розы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из отдельных лепестков. (10ч.)</w:t>
      </w:r>
    </w:p>
    <w:p w14:paraId="096A132E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Теоретическая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Знакомство с новым способом изготовления цветка роз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ы(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каждый лепесток выполняется отдельно). Знакомство со способом изготовления листика розы.</w:t>
      </w:r>
    </w:p>
    <w:p w14:paraId="456E89A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Изготовление розы из отдельных лепестков. Создание единой композиции. Используем ленту шириной 5 см (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красная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зелёная).</w:t>
      </w:r>
    </w:p>
    <w:p w14:paraId="3CA4940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0CEC242" w14:textId="77777777" w:rsidR="00467EDD" w:rsidRPr="008A0A1D" w:rsidRDefault="00467EDD" w:rsidP="00467EDD">
      <w:pPr>
        <w:numPr>
          <w:ilvl w:val="1"/>
          <w:numId w:val="17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изготовления цветов «Анютины глазки». (6ч.)</w:t>
      </w:r>
    </w:p>
    <w:p w14:paraId="66FF13E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Выполнение лепестков. Сборка готового изделия «Анютины глазки» (заколка для волос).</w:t>
      </w:r>
    </w:p>
    <w:p w14:paraId="62AC3C8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049B8B59" w14:textId="77777777" w:rsidR="00467EDD" w:rsidRPr="008A0A1D" w:rsidRDefault="00467EDD" w:rsidP="00467EDD">
      <w:pPr>
        <w:numPr>
          <w:ilvl w:val="1"/>
          <w:numId w:val="18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изготовления панно «Подсолнух». (12ч.)</w:t>
      </w:r>
    </w:p>
    <w:p w14:paraId="5E3D898E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Изготовление цветка «Подсолнух». Внешние лепестки, острые лепестки, семена.</w:t>
      </w:r>
    </w:p>
    <w:p w14:paraId="79D2FD9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изготовления цветка используем ленту шириной:</w:t>
      </w:r>
    </w:p>
    <w:p w14:paraId="2E56ED4F" w14:textId="77777777" w:rsidR="00467EDD" w:rsidRPr="008A0A1D" w:rsidRDefault="00467EDD" w:rsidP="00467EDD">
      <w:pPr>
        <w:numPr>
          <w:ilvl w:val="0"/>
          <w:numId w:val="19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2,5 см. и 1,2 см. жёлтого цвета;</w:t>
      </w:r>
    </w:p>
    <w:p w14:paraId="57DAC1BF" w14:textId="77777777" w:rsidR="00467EDD" w:rsidRPr="008A0A1D" w:rsidRDefault="00467EDD" w:rsidP="00467EDD">
      <w:pPr>
        <w:numPr>
          <w:ilvl w:val="0"/>
          <w:numId w:val="19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2.5 см. и 5 см зелёного цвета;</w:t>
      </w:r>
    </w:p>
    <w:p w14:paraId="7E479240" w14:textId="77777777" w:rsidR="00467EDD" w:rsidRPr="008A0A1D" w:rsidRDefault="00467EDD" w:rsidP="00467EDD">
      <w:pPr>
        <w:numPr>
          <w:ilvl w:val="0"/>
          <w:numId w:val="19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1.2 см чёрного цвета;</w:t>
      </w:r>
    </w:p>
    <w:p w14:paraId="1AC2A799" w14:textId="77777777" w:rsidR="00467EDD" w:rsidRPr="008A0A1D" w:rsidRDefault="00467EDD" w:rsidP="00467EDD">
      <w:pPr>
        <w:numPr>
          <w:ilvl w:val="0"/>
          <w:numId w:val="19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проволока.</w:t>
      </w:r>
    </w:p>
    <w:p w14:paraId="38A4664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5F4BFD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41 Организация выставок..(2ч.)</w:t>
      </w:r>
    </w:p>
    <w:p w14:paraId="69711D62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Организационные моменты выставки, отбор работ, оформление выставочных материалов. Проведение оценки работ.</w:t>
      </w:r>
    </w:p>
    <w:p w14:paraId="338116D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Практическая часть – организация выставки «Волшебная ленточка».</w:t>
      </w:r>
    </w:p>
    <w:p w14:paraId="7A56E317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252DC25" w14:textId="77777777" w:rsidR="00467EDD" w:rsidRPr="008A0A1D" w:rsidRDefault="00467EDD" w:rsidP="00467EDD">
      <w:pPr>
        <w:numPr>
          <w:ilvl w:val="1"/>
          <w:numId w:val="20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«Американский бантик».(8ч.)</w:t>
      </w:r>
    </w:p>
    <w:p w14:paraId="6FD45BC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Познакомить воспитанников с вариантом выполнения пышного банта. Найти сходства и различия с простым бантом. Уметь правильно подобрать элементы декора для «Американского банта».</w:t>
      </w:r>
    </w:p>
    <w:p w14:paraId="40D176C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Выполнение «Американского банта». Декорирование изделия.</w:t>
      </w:r>
    </w:p>
    <w:p w14:paraId="3EC74F0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F303827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44-45 Техника изготовления броши «Жабо» и «Галстук».(10ч.)</w:t>
      </w:r>
    </w:p>
    <w:p w14:paraId="77E7243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Изготовление броши, гармонично сочетая ленту и кружево.</w:t>
      </w:r>
    </w:p>
    <w:p w14:paraId="7965D33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изготовления брошей необходимы:</w:t>
      </w:r>
      <w:proofErr w:type="gramEnd"/>
    </w:p>
    <w:p w14:paraId="5264881F" w14:textId="77777777" w:rsidR="00467EDD" w:rsidRPr="008A0A1D" w:rsidRDefault="00467EDD" w:rsidP="00467EDD">
      <w:pPr>
        <w:numPr>
          <w:ilvl w:val="0"/>
          <w:numId w:val="21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Лента шириной 5см. (цвет по выбору);</w:t>
      </w:r>
    </w:p>
    <w:p w14:paraId="75C6EE71" w14:textId="77777777" w:rsidR="00467EDD" w:rsidRPr="008A0A1D" w:rsidRDefault="00467EDD" w:rsidP="00467EDD">
      <w:pPr>
        <w:numPr>
          <w:ilvl w:val="0"/>
          <w:numId w:val="21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различные виды кружева;</w:t>
      </w:r>
    </w:p>
    <w:p w14:paraId="6BB65571" w14:textId="77777777" w:rsidR="00467EDD" w:rsidRPr="008A0A1D" w:rsidRDefault="00467EDD" w:rsidP="00467EDD">
      <w:pPr>
        <w:numPr>
          <w:ilvl w:val="0"/>
          <w:numId w:val="21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элементы декора (бусины,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полубусины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красивые пуговицы)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;</w:t>
      </w:r>
      <w:proofErr w:type="gramEnd"/>
    </w:p>
    <w:p w14:paraId="4CF8BB93" w14:textId="77777777" w:rsidR="00467EDD" w:rsidRPr="008A0A1D" w:rsidRDefault="00467EDD" w:rsidP="00467EDD">
      <w:pPr>
        <w:numPr>
          <w:ilvl w:val="0"/>
          <w:numId w:val="21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булавка.</w:t>
      </w:r>
    </w:p>
    <w:p w14:paraId="7D40C30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887C2F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46 Техника изготовления мини шляпки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»(6 ч).</w:t>
      </w:r>
    </w:p>
    <w:p w14:paraId="4B4F06F2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Выполнение заготовок элементов шляпки (плотный картон). Декор лентами, цветами. Цветы выполняются в уже знакомой технике (по выбору детей).</w:t>
      </w:r>
    </w:p>
    <w:p w14:paraId="31CA58DE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AC00627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47 Техника изготовления броши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Каллы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».(4ч.)</w:t>
      </w:r>
    </w:p>
    <w:p w14:paraId="73B8E74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Изготовление элементов цветка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Каллы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 Оформление броши.</w:t>
      </w:r>
    </w:p>
    <w:p w14:paraId="178D51D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работы необходимы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:</w:t>
      </w:r>
      <w:proofErr w:type="gramEnd"/>
    </w:p>
    <w:p w14:paraId="238A07EA" w14:textId="77777777" w:rsidR="00467EDD" w:rsidRPr="008A0A1D" w:rsidRDefault="00467EDD" w:rsidP="00467EDD">
      <w:pPr>
        <w:numPr>
          <w:ilvl w:val="0"/>
          <w:numId w:val="22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лента атласная шириной 5см. белого цвета;</w:t>
      </w:r>
    </w:p>
    <w:p w14:paraId="015E6F2F" w14:textId="77777777" w:rsidR="00467EDD" w:rsidRPr="008A0A1D" w:rsidRDefault="00467EDD" w:rsidP="00467EDD">
      <w:pPr>
        <w:numPr>
          <w:ilvl w:val="0"/>
          <w:numId w:val="22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лента атласная шириной 6мм. жёлтого цвета;</w:t>
      </w:r>
    </w:p>
    <w:p w14:paraId="1EDC0304" w14:textId="77777777" w:rsidR="00467EDD" w:rsidRPr="008A0A1D" w:rsidRDefault="00467EDD" w:rsidP="00467EDD">
      <w:pPr>
        <w:numPr>
          <w:ilvl w:val="0"/>
          <w:numId w:val="22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лента атласная шириной 2.5 см. зелёного цвета;</w:t>
      </w:r>
    </w:p>
    <w:p w14:paraId="796C78FB" w14:textId="77777777" w:rsidR="00467EDD" w:rsidRPr="008A0A1D" w:rsidRDefault="00467EDD" w:rsidP="00467EDD">
      <w:pPr>
        <w:numPr>
          <w:ilvl w:val="0"/>
          <w:numId w:val="22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булавка.</w:t>
      </w:r>
    </w:p>
    <w:p w14:paraId="516A3A4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34B3047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48 Техника «Пышный бант»(6ч.).</w:t>
      </w:r>
    </w:p>
    <w:p w14:paraId="2687F640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lastRenderedPageBreak/>
        <w:t>Теоретическая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Познакомить воспитанников с новым способом изготовления лепестка для пышного банта.</w:t>
      </w:r>
    </w:p>
    <w:p w14:paraId="48FEC2C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Изготовление лепестков. Сборка банта. Оформление резинок для волос.</w:t>
      </w:r>
    </w:p>
    <w:p w14:paraId="70840C3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работы необходимы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:</w:t>
      </w:r>
      <w:proofErr w:type="gramEnd"/>
    </w:p>
    <w:p w14:paraId="14D64ADE" w14:textId="77777777" w:rsidR="00467EDD" w:rsidRPr="008A0A1D" w:rsidRDefault="00467EDD" w:rsidP="00467EDD">
      <w:pPr>
        <w:numPr>
          <w:ilvl w:val="0"/>
          <w:numId w:val="23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лента атласная шириной 2.5 см. белого цвета;</w:t>
      </w:r>
    </w:p>
    <w:p w14:paraId="7C02DDDE" w14:textId="77777777" w:rsidR="00467EDD" w:rsidRPr="008A0A1D" w:rsidRDefault="00467EDD" w:rsidP="00467EDD">
      <w:pPr>
        <w:numPr>
          <w:ilvl w:val="0"/>
          <w:numId w:val="23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блёстки;</w:t>
      </w:r>
    </w:p>
    <w:p w14:paraId="150688D5" w14:textId="77777777" w:rsidR="00467EDD" w:rsidRPr="008A0A1D" w:rsidRDefault="00467EDD" w:rsidP="00467EDD">
      <w:pPr>
        <w:numPr>
          <w:ilvl w:val="0"/>
          <w:numId w:val="23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серединка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»д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ля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бантика;</w:t>
      </w:r>
    </w:p>
    <w:p w14:paraId="36BC1E88" w14:textId="77777777" w:rsidR="00467EDD" w:rsidRPr="008A0A1D" w:rsidRDefault="00467EDD" w:rsidP="00467EDD">
      <w:pPr>
        <w:numPr>
          <w:ilvl w:val="0"/>
          <w:numId w:val="23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две резинки для волос белого цвета.</w:t>
      </w:r>
    </w:p>
    <w:p w14:paraId="69EC285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23D55346" w14:textId="20AC7DE6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49 Итоговое занятие (</w:t>
      </w:r>
      <w:r w:rsidR="00861FB5"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5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ч.)  </w:t>
      </w:r>
    </w:p>
    <w:p w14:paraId="49E875F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Организация выставки лучших работ воспитанников. Обсуждение результатов выставки, подведение итогов, награждение.</w:t>
      </w:r>
    </w:p>
    <w:p w14:paraId="7601DD17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08BB830" w14:textId="77777777" w:rsidR="00467EDD" w:rsidRPr="008A0A1D" w:rsidRDefault="00467EDD" w:rsidP="00467EDD">
      <w:pPr>
        <w:numPr>
          <w:ilvl w:val="0"/>
          <w:numId w:val="24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год обучения.</w:t>
      </w:r>
    </w:p>
    <w:p w14:paraId="4B25D497" w14:textId="4C4E21AA" w:rsidR="00467EDD" w:rsidRPr="008A0A1D" w:rsidRDefault="00467EDD" w:rsidP="00467EDD">
      <w:pPr>
        <w:numPr>
          <w:ilvl w:val="0"/>
          <w:numId w:val="25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Вводное занятие (</w:t>
      </w:r>
      <w:r w:rsidR="00D26232"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3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ч.)</w:t>
      </w:r>
    </w:p>
    <w:p w14:paraId="055985D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Теоретическая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Цель и задачи второго года обучения в кружке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». Режим работы. План занятий. Демонстрация изделий. Напомнить историю развития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 Инструменты и материалы, необходимые для работы. Организация рабочего места. Правила техники безопасности при работе с инструментами. Знакомства с новыми способами изготовления лепестков.</w:t>
      </w:r>
    </w:p>
    <w:p w14:paraId="566F580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Изготовление цветка из основных лепестков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</w:t>
      </w:r>
    </w:p>
    <w:p w14:paraId="0891BC40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9EF8857" w14:textId="77777777" w:rsidR="00467EDD" w:rsidRPr="008A0A1D" w:rsidRDefault="00467EDD" w:rsidP="00467EDD">
      <w:pPr>
        <w:numPr>
          <w:ilvl w:val="1"/>
          <w:numId w:val="26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изготовления цветов из гофрированной ленты.(4ч.)</w:t>
      </w:r>
    </w:p>
    <w:p w14:paraId="554E4812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</w:p>
    <w:p w14:paraId="372FCBE8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Изготовление острых лепестков из гофрированной ленты. Сборка цветка как основу для декора.</w:t>
      </w:r>
    </w:p>
    <w:p w14:paraId="3FAE564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работы необходима гофрированная лента. Цвет по желанию.</w:t>
      </w:r>
    </w:p>
    <w:p w14:paraId="1E31ABB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294E92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4-5 Техника «Сочный мак».(4ч.)</w:t>
      </w:r>
    </w:p>
    <w:p w14:paraId="55C1C2C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Изготовление лепестков мака, серединки. Сборка цветка «Сочный мак» как основу для декора.</w:t>
      </w:r>
    </w:p>
    <w:p w14:paraId="05593F82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Для работы 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необходима</w:t>
      </w:r>
      <w:proofErr w:type="gramEnd"/>
    </w:p>
    <w:p w14:paraId="4BE60617" w14:textId="77777777" w:rsidR="00467EDD" w:rsidRPr="008A0A1D" w:rsidRDefault="00467EDD" w:rsidP="00467EDD">
      <w:pPr>
        <w:numPr>
          <w:ilvl w:val="0"/>
          <w:numId w:val="27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Лента атласная шириной 5см красного цвета;</w:t>
      </w:r>
    </w:p>
    <w:p w14:paraId="52846C1B" w14:textId="77777777" w:rsidR="00467EDD" w:rsidRPr="008A0A1D" w:rsidRDefault="00467EDD" w:rsidP="00467EDD">
      <w:pPr>
        <w:numPr>
          <w:ilvl w:val="0"/>
          <w:numId w:val="27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Лента атласная шириной 5 см. зелёного цвета.</w:t>
      </w:r>
    </w:p>
    <w:p w14:paraId="3D343A2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7A7A4B1" w14:textId="77777777" w:rsidR="00467EDD" w:rsidRPr="008A0A1D" w:rsidRDefault="00467EDD" w:rsidP="00467EDD">
      <w:pPr>
        <w:numPr>
          <w:ilvl w:val="1"/>
          <w:numId w:val="28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Техника «Василек» из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органзы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 (4ч.)</w:t>
      </w:r>
    </w:p>
    <w:p w14:paraId="1565C87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Изготовление отдельных элементов цветка «Василёк». Сборка цветка как основу для декора.</w:t>
      </w:r>
    </w:p>
    <w:p w14:paraId="7CC8062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Для работы 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необходима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органза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василькового цвета (оттенки синего).</w:t>
      </w:r>
    </w:p>
    <w:p w14:paraId="20A0AAE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EC87A3D" w14:textId="77777777" w:rsidR="00467EDD" w:rsidRPr="008A0A1D" w:rsidRDefault="00467EDD" w:rsidP="00467EDD">
      <w:pPr>
        <w:numPr>
          <w:ilvl w:val="0"/>
          <w:numId w:val="29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«Ромашка» . (2ч.)</w:t>
      </w:r>
    </w:p>
    <w:p w14:paraId="7C0663B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Повторить технику выполнения круглого лепестка. Изготовление деталей. Сборка цветка «Ромашка».</w:t>
      </w:r>
    </w:p>
    <w:p w14:paraId="1C2BDFA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работы необходима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:</w:t>
      </w:r>
      <w:proofErr w:type="gramEnd"/>
    </w:p>
    <w:p w14:paraId="5A302631" w14:textId="77777777" w:rsidR="00467EDD" w:rsidRPr="008A0A1D" w:rsidRDefault="00467EDD" w:rsidP="00467EDD">
      <w:pPr>
        <w:numPr>
          <w:ilvl w:val="0"/>
          <w:numId w:val="30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Лента шириной 5 см. белого цвета;</w:t>
      </w:r>
    </w:p>
    <w:p w14:paraId="043610CD" w14:textId="77777777" w:rsidR="00467EDD" w:rsidRPr="008A0A1D" w:rsidRDefault="00467EDD" w:rsidP="00467EDD">
      <w:pPr>
        <w:numPr>
          <w:ilvl w:val="0"/>
          <w:numId w:val="30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Лента шириной 1.2 см;</w:t>
      </w:r>
    </w:p>
    <w:p w14:paraId="292F4AA3" w14:textId="77777777" w:rsidR="00467EDD" w:rsidRPr="008A0A1D" w:rsidRDefault="00467EDD" w:rsidP="00467EDD">
      <w:pPr>
        <w:numPr>
          <w:ilvl w:val="0"/>
          <w:numId w:val="30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Лента шириной 5 см. зелёного цвета.</w:t>
      </w:r>
    </w:p>
    <w:p w14:paraId="164F119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263183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EA5A716" w14:textId="77777777" w:rsidR="00467EDD" w:rsidRPr="008A0A1D" w:rsidRDefault="00467EDD" w:rsidP="00467EDD">
      <w:pPr>
        <w:numPr>
          <w:ilvl w:val="0"/>
          <w:numId w:val="31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Практикум «Полевые цветы».(6ч.)</w:t>
      </w:r>
    </w:p>
    <w:p w14:paraId="1407E96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Для изготовления веночка используем готовые основы «Сочный мак», «Василёк», «Ромашка». Дополняем листьями и другими декоративными элементами (бусины, бисер и т.п.).</w:t>
      </w:r>
    </w:p>
    <w:p w14:paraId="0E9222A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7477141" w14:textId="77777777" w:rsidR="00467EDD" w:rsidRPr="008A0A1D" w:rsidRDefault="00467EDD" w:rsidP="00467EDD">
      <w:pPr>
        <w:numPr>
          <w:ilvl w:val="1"/>
          <w:numId w:val="32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«Георгин» (2 варианта изготовления).(12ч.)</w:t>
      </w:r>
    </w:p>
    <w:p w14:paraId="2AD07A4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</w:p>
    <w:p w14:paraId="1AEF70A0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Изготовления лепестков (2 варианта). Оформление резинки для волос «Георгин» и заколки «Георгин» (Два варианта исполнения).</w:t>
      </w:r>
    </w:p>
    <w:p w14:paraId="6EC06F82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работы необходима лента шириной 2.5 см. Цвет по выбору детей.</w:t>
      </w:r>
    </w:p>
    <w:p w14:paraId="6782AFB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B9B98BC" w14:textId="77777777" w:rsidR="00467EDD" w:rsidRPr="008A0A1D" w:rsidRDefault="00467EDD" w:rsidP="00467EDD">
      <w:pPr>
        <w:numPr>
          <w:ilvl w:val="1"/>
          <w:numId w:val="33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«Хризантема». (6ч.)</w:t>
      </w:r>
    </w:p>
    <w:p w14:paraId="3B3F1FF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Изготовление лепестков, листьев цветка «Хризантема»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.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Сборка. Оформление букета (коллективная работа).</w:t>
      </w:r>
    </w:p>
    <w:p w14:paraId="7FB92A80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работы необходима лента шириной 2.5 см. Цвет по выбору детей.</w:t>
      </w:r>
    </w:p>
    <w:p w14:paraId="7DA07B6A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0AB88B9" w14:textId="77777777" w:rsidR="00467EDD" w:rsidRPr="008A0A1D" w:rsidRDefault="00467EDD" w:rsidP="00467EDD">
      <w:pPr>
        <w:numPr>
          <w:ilvl w:val="0"/>
          <w:numId w:val="34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Техника «Лента в косу» (6ч.)</w:t>
      </w:r>
    </w:p>
    <w:p w14:paraId="1FA8D46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</w:p>
    <w:p w14:paraId="2AE88FC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Изготовление цветов. Оформление ленты в косу.</w:t>
      </w:r>
    </w:p>
    <w:p w14:paraId="36E015B7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работы необходима лента шириной 1.5 см.,2.5 см., 5 см. Цвет по выбору детей. Дети самостоятельно применяют знания в выполнении цветов, выбирают цвет и фактуру.</w:t>
      </w:r>
    </w:p>
    <w:p w14:paraId="4DADDA3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2198FD18" w14:textId="77777777" w:rsidR="00467EDD" w:rsidRPr="008A0A1D" w:rsidRDefault="00467EDD" w:rsidP="00467EDD">
      <w:pPr>
        <w:numPr>
          <w:ilvl w:val="0"/>
          <w:numId w:val="35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изготовления держателя для штор. (6ч.)</w:t>
      </w:r>
    </w:p>
    <w:p w14:paraId="0532536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Изготовление шаблонов из подручных материалов (старые диски, плотный картон, карандаши). Декорирование лентами, цветами из атласных лен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т(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 выбору детей).</w:t>
      </w:r>
    </w:p>
    <w:p w14:paraId="76B5FCB7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EACED12" w14:textId="77777777" w:rsidR="00467EDD" w:rsidRPr="008A0A1D" w:rsidRDefault="00467EDD" w:rsidP="00467EDD">
      <w:pPr>
        <w:numPr>
          <w:ilvl w:val="1"/>
          <w:numId w:val="36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Техника изготовления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топиария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фоторамки и букета из атласных лент.(16ч.)</w:t>
      </w:r>
    </w:p>
    <w:p w14:paraId="0B0F974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 Изготовление роз на леске.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Топиарий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и фоторамка «Розовая фантазия», букет из атласных лент «Нежность». Изготовление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топиария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из роз. Декорирование фоторамки. Изготовление основы для букета из подручных материалов (старые диски, картонные трубки, пенопласт). Сборка букета. Декорирование атласными лентами,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полубусинами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, бисером и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т.п</w:t>
      </w:r>
      <w:proofErr w:type="spellEnd"/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.</w:t>
      </w:r>
      <w:proofErr w:type="gramEnd"/>
    </w:p>
    <w:p w14:paraId="702BE43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EDF3F96" w14:textId="77777777" w:rsidR="00467EDD" w:rsidRPr="008A0A1D" w:rsidRDefault="00467EDD" w:rsidP="00467EDD">
      <w:pPr>
        <w:numPr>
          <w:ilvl w:val="1"/>
          <w:numId w:val="37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Дюшеска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».(6ч.)</w:t>
      </w:r>
    </w:p>
    <w:p w14:paraId="3597587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Изготовление лепестков. Сборка цветка. Декорирование ободка для волос.</w:t>
      </w:r>
    </w:p>
    <w:p w14:paraId="0A29106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4669349" w14:textId="77777777" w:rsidR="00467EDD" w:rsidRPr="008A0A1D" w:rsidRDefault="00467EDD" w:rsidP="00467EDD">
      <w:pPr>
        <w:numPr>
          <w:ilvl w:val="0"/>
          <w:numId w:val="38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корзина из лент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 (2 ч.)</w:t>
      </w:r>
    </w:p>
    <w:p w14:paraId="4E2D31E2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Показать необычное применение кусочка мыла в сочетании с атласной лентой. Изготовление корзинки. Декор миниатюрными цветами из атласных лент.</w:t>
      </w:r>
    </w:p>
    <w:p w14:paraId="36DF8730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8521F58" w14:textId="77777777" w:rsidR="00467EDD" w:rsidRPr="008A0A1D" w:rsidRDefault="00467EDD" w:rsidP="00467EDD">
      <w:pPr>
        <w:numPr>
          <w:ilvl w:val="0"/>
          <w:numId w:val="39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изготовления декоративного веера «Гжель».(4ч.)</w:t>
      </w:r>
    </w:p>
    <w:p w14:paraId="418943D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 Показать необычное применение пластиковых вилок. Знакомство с сочетанием цветов «под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гжель»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.И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зготовление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каркаса веера. Декорирование веера в технике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</w:t>
      </w:r>
    </w:p>
    <w:p w14:paraId="49FB826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0C60B85" w14:textId="77777777" w:rsidR="00467EDD" w:rsidRPr="008A0A1D" w:rsidRDefault="00467EDD" w:rsidP="00467EDD">
      <w:pPr>
        <w:numPr>
          <w:ilvl w:val="1"/>
          <w:numId w:val="40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Техника изготовления объемных фигур «Павлин», «Лебедь»,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Бонсай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».(18ч.)</w:t>
      </w:r>
    </w:p>
    <w:p w14:paraId="58B4DB4F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Повторение основных приёмов изготовления лепестко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в(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острый, двухцветный острый, круглый плоский, объёмный круглый, двухцветный круглый).Изготовление каркасов, достаточного количества лепестков. Сборка фигур.</w:t>
      </w:r>
    </w:p>
    <w:p w14:paraId="2D4E586A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1A2B7DF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A74A5E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80E4C9C" w14:textId="77777777" w:rsidR="00467EDD" w:rsidRPr="008A0A1D" w:rsidRDefault="00467EDD" w:rsidP="00467EDD">
      <w:pPr>
        <w:numPr>
          <w:ilvl w:val="1"/>
          <w:numId w:val="41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«Ветка Сакуры».(6ч.)</w:t>
      </w:r>
    </w:p>
    <w:p w14:paraId="579E02DE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Познакомиться с особенностями цветка сакуры. Изготовление лепестков. Сборка и оформление ветки.</w:t>
      </w:r>
    </w:p>
    <w:p w14:paraId="63E0E4C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5B56FDF" w14:textId="77777777" w:rsidR="00467EDD" w:rsidRPr="008A0A1D" w:rsidRDefault="00467EDD" w:rsidP="00467EDD">
      <w:pPr>
        <w:numPr>
          <w:ilvl w:val="1"/>
          <w:numId w:val="42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пышный бант «Черное и белое». (8ч.)</w:t>
      </w:r>
    </w:p>
    <w:p w14:paraId="5C91A61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Знакомство с новым способом изготовления лепестков. Сборка пышного банта «Черное и белое» как основу для заколок.</w:t>
      </w:r>
    </w:p>
    <w:p w14:paraId="5A9D7F4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7295043" w14:textId="77777777" w:rsidR="00467EDD" w:rsidRPr="008A0A1D" w:rsidRDefault="00467EDD" w:rsidP="00467EDD">
      <w:pPr>
        <w:numPr>
          <w:ilvl w:val="1"/>
          <w:numId w:val="43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шкатулка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».(10ч.)</w:t>
      </w:r>
    </w:p>
    <w:p w14:paraId="36F90962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Изготовление каркаса для шкатулки из плотного картона. Декорирование шкатулки в технике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по выбору детей.</w:t>
      </w:r>
    </w:p>
    <w:p w14:paraId="0AE9D5CA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7BB4A0C" w14:textId="77777777" w:rsidR="00467EDD" w:rsidRPr="008A0A1D" w:rsidRDefault="00467EDD" w:rsidP="00467EDD">
      <w:pPr>
        <w:numPr>
          <w:ilvl w:val="1"/>
          <w:numId w:val="44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«Божья коровка».(8ч.)</w:t>
      </w:r>
    </w:p>
    <w:p w14:paraId="771499E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Рассмотреть на картинке внешний вид насекомого. Отметить особенности. Рассмотреть два варианта исполнения насекомого «Божья коровка» из атласных лент.</w:t>
      </w:r>
    </w:p>
    <w:p w14:paraId="6C603FA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377C243" w14:textId="77777777" w:rsidR="00467EDD" w:rsidRPr="008A0A1D" w:rsidRDefault="00467EDD" w:rsidP="00467EDD">
      <w:pPr>
        <w:numPr>
          <w:ilvl w:val="1"/>
          <w:numId w:val="45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Техника «Ветка сирени».(12ч.)</w:t>
      </w:r>
    </w:p>
    <w:p w14:paraId="64646C4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Практическая часть.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Рассмотреть иллюстрацию «Ветка сирени». Найти отличия от ветки сакуры. Изготовление лепестков. Сборка цветочков сирени. Оформление броши.</w:t>
      </w:r>
    </w:p>
    <w:p w14:paraId="7B9A441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832386F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38 Итоговое занятие (2ч.)  </w:t>
      </w:r>
    </w:p>
    <w:p w14:paraId="69ABE8B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Защита итоговых работ и организация выставки лучших работ воспитанников. Обсуждение результатов выставки, подведение итогов, награждение.  </w:t>
      </w:r>
    </w:p>
    <w:p w14:paraId="030ABD80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E1479E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029507F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2A60051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0B04C8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6759E1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Методическое обеспечение дополнительной образовательной программы.</w:t>
      </w:r>
    </w:p>
    <w:p w14:paraId="293F465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Методическое обеспечение образовательной программы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включает в себя дидактические принципы, методы, техническое оснащение, организационные формы работы, формы подведения итогов.</w:t>
      </w:r>
    </w:p>
    <w:p w14:paraId="7B79DA28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 подготовке к занятиям большое внимание уделяется нормам организации учебного процесса и дидактическим принципам. Прежде всего, это принцип наглядности, так как психофизическое развитие учащихся 12–15 лет, на который рассчитана данная программа, характеризуется конкретно-образным мышлением. Следовательно, учащиеся способны полностью усвоить материал при осуществлении практической деятельности с применением предметной (образцы изделий, практические упражнения, экскурсии), изобразительной (учебно-наглядные пособия) и словесной (образная речь педагога) наглядности. Естественно, что достижение поставленной цели в учебно-воспитательной деятельности во многом зависит от системности и последовательности в обучении. При строгом соблюдении логики учащиеся постепенно овладевают знаниями, умениями и навыками. Ориентируясь на этот принцип, педагог составляет учебно-тематическое планирование все же с учетом возможности его изменения. Большое внимание также уделяется принципам доступности и посильности в обучении, методу активности, связи теории с практикой, прочности овладения знаниями и умениями.</w:t>
      </w:r>
    </w:p>
    <w:p w14:paraId="0CB321FA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 организации работы кружка используется </w:t>
      </w: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дидактический материал.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Он включает в себя образцы изделий, выполненные педагогом и учащимися, рисунки, эскизы, специальную и дополнительную литературу, фотографии детских работ  и профессиональных работ, разработку отдельных тематических занятий, презентации и видеоролики.</w:t>
      </w:r>
    </w:p>
    <w:p w14:paraId="4F2B2798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Особое внимание уделяется организации рабочего места ученика. Оно должно содержаться в образцовом порядке, а инструменты располагаться так, чтобы их было удобно брать, не затрачивая время на поиск. Стол должен быть хорошо освещен, свет падать с левой стороны. Важно помнить о правильном положении корпуса, не разрешать сутулиться, низко наклонять головы. Расстояние между глазами ребенка и работой должно быть 25-30 см.</w:t>
      </w:r>
    </w:p>
    <w:p w14:paraId="459ADFC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Учащиеся должны строго соблюдать требования техники безопасности и выполнять правила работы с острыми, колющими и режущими предметами.</w:t>
      </w:r>
    </w:p>
    <w:p w14:paraId="61872B1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Руководителю необходимо внимательно подойти к выбору первого изделия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 Изделие должно быть не сложным. Первое изделие дети должны выполнить быстро и насладиться радостью своего труда.</w:t>
      </w:r>
    </w:p>
    <w:p w14:paraId="198DA0E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После того, как учащиеся усвоили технологию выполнения изделий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первой сложности, можно перейти к более сложным изделиям.</w:t>
      </w:r>
    </w:p>
    <w:p w14:paraId="69625538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Следует обратить внимание учащихся на то, что цветы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можно выполнить не только из атласных лент, но и из других видов ткани. Поэтому программа отводит часы на изготовление цветов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» из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органзы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и других тканей.</w:t>
      </w:r>
    </w:p>
    <w:p w14:paraId="7C6C31F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Программа предусматривает составление композиций из выполненных цветов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 Эта работа способствует развитию фантазии.</w:t>
      </w:r>
    </w:p>
    <w:p w14:paraId="5DC69F4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Целью заняти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й-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конкурсов является выявление лучших работ. Используется такая форма работы как презентация изделия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», на которой каждый учащийся или группа представляет свое изделие. Главное в этом конкурсе – оценить каждую работу. Руководитель заранее продумывает за что, по какой номинации будет отмечена каждая работа.</w:t>
      </w:r>
    </w:p>
    <w:p w14:paraId="27D98E6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После занятий 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–к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онкурсов изделия экспонируются на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классую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или школьную выставку.</w:t>
      </w:r>
    </w:p>
    <w:p w14:paraId="60391248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Большое значение придается выполнению итоговой работы по проектированию собственного цветка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 и выполнение его по своему замыслу. Учащийся должен применить все полученные знания, умения и навыки. Результатом этой работы станет защита проекта и образец выполненного по своему замыслу изделия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 Лучшие проекты можно использовать в дальнейшей работе с новой группой детей.</w:t>
      </w:r>
    </w:p>
    <w:p w14:paraId="087F409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 процессе выполнения изделий учащиеся получают большие возможности для творчества.</w:t>
      </w:r>
    </w:p>
    <w:p w14:paraId="14DD413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Перечень творческих работ</w:t>
      </w:r>
    </w:p>
    <w:p w14:paraId="071C81FA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1. Изготовление пояса и браслета (использование одного из вариантов выполнения розы на леске по выбору детей).</w:t>
      </w:r>
    </w:p>
    <w:p w14:paraId="6BB30BD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2. Оформление резинок для волос «Фантазийный цветок».</w:t>
      </w:r>
    </w:p>
    <w:p w14:paraId="4EDB186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3. Оформление заколок, резинок для волос цветами в технике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</w:t>
      </w:r>
    </w:p>
    <w:p w14:paraId="46439EF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4. Брошь с цветами из острых выгнутых лепестков.</w:t>
      </w:r>
    </w:p>
    <w:p w14:paraId="2B35BC5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5. Изготовление украшений «Земляничная поляна».</w:t>
      </w:r>
    </w:p>
    <w:p w14:paraId="4786932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6. Изготовление сувенира снежинка.</w:t>
      </w:r>
    </w:p>
    <w:p w14:paraId="10C7C7D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7. Оформление панно «Корзина с розами».</w:t>
      </w:r>
    </w:p>
    <w:p w14:paraId="5B4B1F7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8. Оформление панно «Подсолнухи».</w:t>
      </w:r>
    </w:p>
    <w:p w14:paraId="6C02B1D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9. Оформление веночка для волос «Полевые цветы».</w:t>
      </w:r>
    </w:p>
    <w:p w14:paraId="3E6DFD0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10.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Хризантема»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.О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формление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букета(коллективная работа).</w:t>
      </w:r>
    </w:p>
    <w:p w14:paraId="1C916AC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11.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Топиарий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« Розовая фантазия».</w:t>
      </w:r>
    </w:p>
    <w:p w14:paraId="11BA680E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12. Фоторамка «Розовая фантазия».</w:t>
      </w:r>
    </w:p>
    <w:p w14:paraId="37369C0E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13. Букет из атласных лент «Нежность».</w:t>
      </w:r>
    </w:p>
    <w:p w14:paraId="450D9D0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14. Коллективная работа. Изготовление объёмной фигуры «Павлин».</w:t>
      </w:r>
    </w:p>
    <w:p w14:paraId="364EDF0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15. Коллективная работа. Изготовление объёмной фигуры «Лебедь».</w:t>
      </w:r>
    </w:p>
    <w:p w14:paraId="0ACDF6B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16.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Бонсай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«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</w:t>
      </w:r>
    </w:p>
    <w:p w14:paraId="1A7DA92A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17. «Ветка сакуры»</w:t>
      </w:r>
    </w:p>
    <w:p w14:paraId="61CF60F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18. Пышный бант «Черное и белое»</w:t>
      </w:r>
    </w:p>
    <w:p w14:paraId="6BC799C0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19. Шкатулка в технике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</w:p>
    <w:p w14:paraId="63625987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20. «Божья коровка»</w:t>
      </w:r>
    </w:p>
    <w:p w14:paraId="4F1176C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21. «Ветка сирени»</w:t>
      </w:r>
    </w:p>
    <w:p w14:paraId="6C063E87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4699AE8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10C8BFF8" w14:textId="77777777" w:rsidR="00467EDD" w:rsidRPr="008A0A1D" w:rsidRDefault="00467EDD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Список литературы</w:t>
      </w:r>
    </w:p>
    <w:p w14:paraId="0079418C" w14:textId="77777777" w:rsidR="00467EDD" w:rsidRPr="008A0A1D" w:rsidRDefault="00467EDD" w:rsidP="00467EDD">
      <w:pPr>
        <w:numPr>
          <w:ilvl w:val="0"/>
          <w:numId w:val="46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Григорьев, Е. И. «Современные технологии социально  -  культурной деятельности» / Е. И. Григорьев.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,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 Тамбов, 2004.;</w:t>
      </w:r>
    </w:p>
    <w:p w14:paraId="46D45108" w14:textId="77777777" w:rsidR="00467EDD" w:rsidRPr="008A0A1D" w:rsidRDefault="00467EDD" w:rsidP="00467EDD">
      <w:pPr>
        <w:numPr>
          <w:ilvl w:val="0"/>
          <w:numId w:val="46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Программа педагога дополнительного образования: От разработки до реализации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/ С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ост. Н. К. Беспятова. – М.: Айрис – пресс, 2003. – 176с. – (Методика).</w:t>
      </w:r>
    </w:p>
    <w:p w14:paraId="5A356A16" w14:textId="77777777" w:rsidR="00467EDD" w:rsidRPr="008A0A1D" w:rsidRDefault="00467EDD" w:rsidP="00467EDD">
      <w:pPr>
        <w:numPr>
          <w:ilvl w:val="0"/>
          <w:numId w:val="46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Астраханцева, С. В. Методические основы преподавания декоративно – прикладного творчества: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учебно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– методическое пособие/С. В. Астраханцева, В. Ю. Рукавица, А. В.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Шушпанова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; Под науч. ред. С. В. Астраханцевой. – Ростов р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/Д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: Феникс, 2006. – 347 с.: ил. – (Высшее образование).</w:t>
      </w:r>
    </w:p>
    <w:p w14:paraId="4E33AC8D" w14:textId="77777777" w:rsidR="00467EDD" w:rsidRPr="008A0A1D" w:rsidRDefault="00467EDD" w:rsidP="00467EDD">
      <w:pPr>
        <w:numPr>
          <w:ilvl w:val="0"/>
          <w:numId w:val="46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Каргина, З. А. Технология разработки образовательной программы дополнительного образования детей / З. А. Каргина // Внешкольник. – 2006. - № 5. – С. 11-15.</w:t>
      </w:r>
    </w:p>
    <w:p w14:paraId="2F6F7FE8" w14:textId="77777777" w:rsidR="00467EDD" w:rsidRPr="008A0A1D" w:rsidRDefault="00467EDD" w:rsidP="00467EDD">
      <w:pPr>
        <w:numPr>
          <w:ilvl w:val="0"/>
          <w:numId w:val="46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Оценка достижения планируемых результатов в начальной школе. Система заданий. В 2 ч. Ч.1/ [М. Ю. Демидова, С. В. Иванов, О. А. Карабанова и др.; под ред. Г. С. Ковалевой, О. Б. Логиновой. – 2-е изд. – М.: Просвещение, 2010. – 215 </w:t>
      </w:r>
      <w:proofErr w:type="gram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</w:t>
      </w:r>
      <w:proofErr w:type="gram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 – (Стандарты второго поколения).]</w:t>
      </w:r>
    </w:p>
    <w:p w14:paraId="638AA33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br/>
      </w:r>
    </w:p>
    <w:p w14:paraId="58A4A78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Список интернет ресурсов для родителей и детей:</w:t>
      </w:r>
    </w:p>
    <w:p w14:paraId="3FBC06D7" w14:textId="77777777" w:rsidR="00467EDD" w:rsidRPr="008A0A1D" w:rsidRDefault="00467EDD" w:rsidP="00467EDD">
      <w:pPr>
        <w:numPr>
          <w:ilvl w:val="0"/>
          <w:numId w:val="47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Мастер классы http://masterclassy.ru/ukrasheniya/kanzashi/</w:t>
      </w:r>
    </w:p>
    <w:p w14:paraId="2B5F384E" w14:textId="77777777" w:rsidR="00467EDD" w:rsidRPr="008A0A1D" w:rsidRDefault="00467EDD" w:rsidP="00467EDD">
      <w:pPr>
        <w:numPr>
          <w:ilvl w:val="0"/>
          <w:numId w:val="47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Японское искусство канзаши http://www.rukomeslo.ru/skachat-besplatno/yaponskoe-iskusstvo-kanzashi.html</w:t>
      </w:r>
    </w:p>
    <w:p w14:paraId="7EFFC5C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Цветы из ткани</w:t>
      </w:r>
    </w:p>
    <w:p w14:paraId="35533B09" w14:textId="77777777" w:rsidR="00467EDD" w:rsidRPr="008A0A1D" w:rsidRDefault="00467EDD" w:rsidP="00467EDD">
      <w:pPr>
        <w:numPr>
          <w:ilvl w:val="0"/>
          <w:numId w:val="48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www.ozon.ru/context/detail/id/20166233/</w:t>
      </w:r>
    </w:p>
    <w:p w14:paraId="550C96B8" w14:textId="77777777" w:rsidR="00467EDD" w:rsidRPr="008A0A1D" w:rsidRDefault="00467EDD" w:rsidP="00467EDD">
      <w:pPr>
        <w:numPr>
          <w:ilvl w:val="0"/>
          <w:numId w:val="48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www.labirint.ru/books/381445/ </w:t>
      </w:r>
    </w:p>
    <w:p w14:paraId="5EFEF180" w14:textId="77777777" w:rsidR="00467EDD" w:rsidRPr="008A0A1D" w:rsidRDefault="00467EDD" w:rsidP="00467EDD">
      <w:pPr>
        <w:numPr>
          <w:ilvl w:val="0"/>
          <w:numId w:val="48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my-shop.ru/shop/books/1424556.html</w:t>
      </w:r>
    </w:p>
    <w:p w14:paraId="7583A179" w14:textId="77777777" w:rsidR="00467EDD" w:rsidRPr="008A0A1D" w:rsidRDefault="00467EDD" w:rsidP="00467EDD">
      <w:pPr>
        <w:numPr>
          <w:ilvl w:val="0"/>
          <w:numId w:val="48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 </w:t>
      </w: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DVD курс по искусству </w:t>
      </w:r>
      <w:proofErr w:type="spellStart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«Красота Востока» - М-2012.</w:t>
      </w:r>
    </w:p>
    <w:p w14:paraId="55D6A753" w14:textId="77777777" w:rsidR="00467EDD" w:rsidRPr="008A0A1D" w:rsidRDefault="00467EDD" w:rsidP="00467EDD">
      <w:pPr>
        <w:numPr>
          <w:ilvl w:val="0"/>
          <w:numId w:val="48"/>
        </w:num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 «Подарки своими руками», журнал «Вяжем для семьи №5 2012года» с. 21-22</w:t>
      </w:r>
    </w:p>
    <w:p w14:paraId="26DE0B7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2F6ADF2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31FF858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32B1716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5C57E6C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333CB41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3AD5836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2C1E4D2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2183738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4AF36352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76362ED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17B0813F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br/>
      </w:r>
    </w:p>
    <w:p w14:paraId="695B00C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63391F7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2179F8C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5F4968C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1E461BA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02A06CD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5F7CB917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4ED595A7" w14:textId="77777777" w:rsidR="00467EDD" w:rsidRPr="008A0A1D" w:rsidRDefault="00467EDD" w:rsidP="00467EDD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Наглядные пособия</w:t>
      </w:r>
    </w:p>
    <w:p w14:paraId="72DB0088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Фантазийный цветок</w:t>
      </w:r>
    </w:p>
    <w:p w14:paraId="56B04B94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drawing>
          <wp:inline distT="0" distB="0" distL="0" distR="0" wp14:anchorId="0428C0A5" wp14:editId="2A733CA1">
            <wp:extent cx="4095750" cy="2724150"/>
            <wp:effectExtent l="0" t="0" r="0" b="0"/>
            <wp:docPr id="1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05571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58EAA05F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Цветок из острых лепестков</w:t>
      </w:r>
    </w:p>
    <w:p w14:paraId="3C1751ED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lastRenderedPageBreak/>
        <w:drawing>
          <wp:inline distT="0" distB="0" distL="0" distR="0" wp14:anchorId="21E9B94B" wp14:editId="1E762CB1">
            <wp:extent cx="9525" cy="9525"/>
            <wp:effectExtent l="0" t="0" r="0" b="0"/>
            <wp:docPr id="2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t> </w:t>
      </w: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drawing>
          <wp:inline distT="0" distB="0" distL="0" distR="0" wp14:anchorId="369D4FDA" wp14:editId="4C0D37F6">
            <wp:extent cx="5943600" cy="3343275"/>
            <wp:effectExtent l="0" t="0" r="0" b="9525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EBCC6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7B8CE34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66F8E5F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Цветок из круглых плоских лепестков</w:t>
      </w:r>
    </w:p>
    <w:p w14:paraId="759B7BF6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drawing>
          <wp:inline distT="0" distB="0" distL="0" distR="0" wp14:anchorId="3228A312" wp14:editId="5C04C70C">
            <wp:extent cx="5943600" cy="4171950"/>
            <wp:effectExtent l="0" t="0" r="0" b="0"/>
            <wp:docPr id="2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8BE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lastRenderedPageBreak/>
        <w:t>Цветок из объемных круглых лепестков</w:t>
      </w:r>
    </w:p>
    <w:p w14:paraId="48D6B006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noProof/>
          <w:color w:val="000000"/>
          <w:kern w:val="0"/>
          <w:szCs w:val="28"/>
          <w:lang w:eastAsia="ru-RU"/>
          <w14:ligatures w14:val="none"/>
        </w:rPr>
        <w:drawing>
          <wp:inline distT="0" distB="0" distL="0" distR="0" wp14:anchorId="3E550B93" wp14:editId="5FA9D5AD">
            <wp:extent cx="3810000" cy="2552700"/>
            <wp:effectExtent l="0" t="0" r="0" b="0"/>
            <wp:docPr id="2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BBC3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7BE10C68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03A5DE0F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0D4484B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Бабочка и стрекоза в технике </w:t>
      </w:r>
      <w:proofErr w:type="spellStart"/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Канзаши</w:t>
      </w:r>
      <w:proofErr w:type="spellEnd"/>
    </w:p>
    <w:p w14:paraId="18A370B1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drawing>
          <wp:inline distT="0" distB="0" distL="0" distR="0" wp14:anchorId="11772E6F" wp14:editId="243D10F9">
            <wp:extent cx="4543425" cy="3219450"/>
            <wp:effectExtent l="0" t="0" r="9525" b="0"/>
            <wp:docPr id="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E97A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5CD7C97B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Гербера</w:t>
      </w:r>
    </w:p>
    <w:p w14:paraId="5D595D8E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lastRenderedPageBreak/>
        <w:drawing>
          <wp:inline distT="0" distB="0" distL="0" distR="0" wp14:anchorId="55C0E038" wp14:editId="6366B449">
            <wp:extent cx="4686300" cy="3438525"/>
            <wp:effectExtent l="0" t="0" r="0" b="9525"/>
            <wp:docPr id="2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703AD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3304DDB0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5CB97A9C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Корзинка с розами</w:t>
      </w:r>
    </w:p>
    <w:p w14:paraId="52A18C0F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lastRenderedPageBreak/>
        <w:drawing>
          <wp:inline distT="0" distB="0" distL="0" distR="0" wp14:anchorId="761F3C98" wp14:editId="27647886">
            <wp:extent cx="3371850" cy="4457700"/>
            <wp:effectExtent l="0" t="0" r="0" b="0"/>
            <wp:docPr id="2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7100A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Анютины глазки</w:t>
      </w:r>
    </w:p>
    <w:p w14:paraId="4A7F1B63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noProof/>
          <w:color w:val="000000"/>
          <w:kern w:val="0"/>
          <w:szCs w:val="28"/>
          <w:lang w:eastAsia="ru-RU"/>
          <w14:ligatures w14:val="none"/>
        </w:rPr>
        <w:drawing>
          <wp:inline distT="0" distB="0" distL="0" distR="0" wp14:anchorId="54707655" wp14:editId="797889EB">
            <wp:extent cx="4524375" cy="3095625"/>
            <wp:effectExtent l="0" t="0" r="9525" b="9525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A70F2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07DBAE70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Подсолнух</w:t>
      </w:r>
    </w:p>
    <w:p w14:paraId="11BFACD9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lastRenderedPageBreak/>
        <w:drawing>
          <wp:inline distT="0" distB="0" distL="0" distR="0" wp14:anchorId="205003EB" wp14:editId="38B3187A">
            <wp:extent cx="3857625" cy="3429000"/>
            <wp:effectExtent l="0" t="0" r="9525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6B01E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75AF139C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58904806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3227F967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Американский бант</w:t>
      </w:r>
    </w:p>
    <w:p w14:paraId="4297BB7C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drawing>
          <wp:inline distT="0" distB="0" distL="0" distR="0" wp14:anchorId="49BECC72" wp14:editId="37B6203C">
            <wp:extent cx="3143250" cy="2619375"/>
            <wp:effectExtent l="0" t="0" r="0" b="9525"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606F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73805AB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Брошь-жабо</w:t>
      </w:r>
    </w:p>
    <w:p w14:paraId="1E25EB64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lastRenderedPageBreak/>
        <w:drawing>
          <wp:inline distT="0" distB="0" distL="0" distR="0" wp14:anchorId="60FF6A12" wp14:editId="4195314B">
            <wp:extent cx="3143250" cy="2466975"/>
            <wp:effectExtent l="0" t="0" r="0" b="9525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1001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0FA6C471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proofErr w:type="spellStart"/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Каллы</w:t>
      </w:r>
      <w:proofErr w:type="spellEnd"/>
    </w:p>
    <w:p w14:paraId="0BCAE0DF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drawing>
          <wp:inline distT="0" distB="0" distL="0" distR="0" wp14:anchorId="1390F4A6" wp14:editId="3B063515">
            <wp:extent cx="3209925" cy="3705225"/>
            <wp:effectExtent l="0" t="0" r="9525" b="9525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78DF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7C26BCC7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75252038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2C51E860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Мак</w:t>
      </w:r>
    </w:p>
    <w:p w14:paraId="5D4C713B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lastRenderedPageBreak/>
        <w:drawing>
          <wp:inline distT="0" distB="0" distL="0" distR="0" wp14:anchorId="782F49FB" wp14:editId="49361CD7">
            <wp:extent cx="3695700" cy="2705100"/>
            <wp:effectExtent l="0" t="0" r="0" b="0"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D3C7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2CE94FFD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Василек</w:t>
      </w:r>
    </w:p>
    <w:p w14:paraId="0DAE5675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drawing>
          <wp:inline distT="0" distB="0" distL="0" distR="0" wp14:anchorId="3BFD4B48" wp14:editId="7F3DE790">
            <wp:extent cx="4391025" cy="2838450"/>
            <wp:effectExtent l="0" t="0" r="9525" b="0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8D29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122F42C0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3A20861C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0CC5A928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15F713DD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42C1BED5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lastRenderedPageBreak/>
        <w:t>Ромашка</w:t>
      </w:r>
    </w:p>
    <w:p w14:paraId="1DC2B80A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drawing>
          <wp:inline distT="0" distB="0" distL="0" distR="0" wp14:anchorId="04E97A6C" wp14:editId="1C1FBF54">
            <wp:extent cx="5229225" cy="2886075"/>
            <wp:effectExtent l="0" t="0" r="9525" b="9525"/>
            <wp:docPr id="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B161F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742C8FD4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6C96BFC9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Георгин</w:t>
      </w:r>
    </w:p>
    <w:p w14:paraId="6E4860F4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drawing>
          <wp:inline distT="0" distB="0" distL="0" distR="0" wp14:anchorId="0118DED3" wp14:editId="3228F548">
            <wp:extent cx="3895725" cy="3819525"/>
            <wp:effectExtent l="0" t="0" r="9525" b="9525"/>
            <wp:docPr id="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C4FDF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  <w:br/>
      </w:r>
    </w:p>
    <w:p w14:paraId="7851191E" w14:textId="77777777" w:rsidR="00467EDD" w:rsidRPr="008A0A1D" w:rsidRDefault="00467EDD" w:rsidP="00467EDD">
      <w:pPr>
        <w:shd w:val="clear" w:color="auto" w:fill="FFFFFF"/>
        <w:spacing w:after="15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proofErr w:type="spellStart"/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Топиарий</w:t>
      </w:r>
      <w:proofErr w:type="spellEnd"/>
      <w:r w:rsidRPr="008A0A1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 «Розовая фантазия»</w:t>
      </w:r>
    </w:p>
    <w:p w14:paraId="5A3D7E72" w14:textId="77777777" w:rsidR="00467EDD" w:rsidRPr="00077C92" w:rsidRDefault="00467EDD" w:rsidP="00467EDD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kern w:val="0"/>
          <w:szCs w:val="28"/>
          <w:lang w:eastAsia="ru-RU"/>
          <w14:ligatures w14:val="none"/>
        </w:rPr>
      </w:pPr>
      <w:r w:rsidRPr="00077C92">
        <w:rPr>
          <w:rFonts w:ascii="PT Sans" w:eastAsia="Times New Roman" w:hAnsi="PT Sans" w:cs="Times New Roman"/>
          <w:noProof/>
          <w:color w:val="000000"/>
          <w:kern w:val="0"/>
          <w:szCs w:val="28"/>
          <w:lang w:eastAsia="ru-RU"/>
          <w14:ligatures w14:val="none"/>
        </w:rPr>
        <w:lastRenderedPageBreak/>
        <w:drawing>
          <wp:inline distT="0" distB="0" distL="0" distR="0" wp14:anchorId="6856A093" wp14:editId="5E5B0F70">
            <wp:extent cx="3143250" cy="4238625"/>
            <wp:effectExtent l="0" t="0" r="0" b="9525"/>
            <wp:docPr id="3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9C694" w14:textId="77777777" w:rsidR="00F12C76" w:rsidRPr="00077C92" w:rsidRDefault="00F12C76" w:rsidP="00467EDD">
      <w:pPr>
        <w:spacing w:after="0"/>
        <w:ind w:left="-567"/>
        <w:jc w:val="both"/>
        <w:rPr>
          <w:szCs w:val="28"/>
        </w:rPr>
      </w:pPr>
    </w:p>
    <w:sectPr w:rsidR="00F12C76" w:rsidRPr="00077C9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694B"/>
    <w:multiLevelType w:val="multilevel"/>
    <w:tmpl w:val="6FC8D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A864C3"/>
    <w:multiLevelType w:val="multilevel"/>
    <w:tmpl w:val="A66C0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176BBE"/>
    <w:multiLevelType w:val="multilevel"/>
    <w:tmpl w:val="3FECA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90E4C"/>
    <w:multiLevelType w:val="multilevel"/>
    <w:tmpl w:val="5AB8D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88453B"/>
    <w:multiLevelType w:val="multilevel"/>
    <w:tmpl w:val="6F742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D61CC4"/>
    <w:multiLevelType w:val="multilevel"/>
    <w:tmpl w:val="83643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077FA8"/>
    <w:multiLevelType w:val="multilevel"/>
    <w:tmpl w:val="4906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CA0D88"/>
    <w:multiLevelType w:val="multilevel"/>
    <w:tmpl w:val="A2E4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4E3B0F"/>
    <w:multiLevelType w:val="multilevel"/>
    <w:tmpl w:val="ED4C1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0B7899"/>
    <w:multiLevelType w:val="multilevel"/>
    <w:tmpl w:val="A6DCE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9F2E63"/>
    <w:multiLevelType w:val="multilevel"/>
    <w:tmpl w:val="774C4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F46F9D"/>
    <w:multiLevelType w:val="multilevel"/>
    <w:tmpl w:val="5F023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1D58F8"/>
    <w:multiLevelType w:val="multilevel"/>
    <w:tmpl w:val="D05C0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EC7765"/>
    <w:multiLevelType w:val="multilevel"/>
    <w:tmpl w:val="498A8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F3091E"/>
    <w:multiLevelType w:val="multilevel"/>
    <w:tmpl w:val="C9BA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8F5009"/>
    <w:multiLevelType w:val="multilevel"/>
    <w:tmpl w:val="3EA0F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995CAC"/>
    <w:multiLevelType w:val="multilevel"/>
    <w:tmpl w:val="DD06E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324659"/>
    <w:multiLevelType w:val="multilevel"/>
    <w:tmpl w:val="ED242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334EEC"/>
    <w:multiLevelType w:val="multilevel"/>
    <w:tmpl w:val="12F6B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5D7A4B"/>
    <w:multiLevelType w:val="multilevel"/>
    <w:tmpl w:val="E95C1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D2780D"/>
    <w:multiLevelType w:val="multilevel"/>
    <w:tmpl w:val="98B4E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086921"/>
    <w:multiLevelType w:val="multilevel"/>
    <w:tmpl w:val="DC10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A2540E"/>
    <w:multiLevelType w:val="multilevel"/>
    <w:tmpl w:val="DED4F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ED7F8F"/>
    <w:multiLevelType w:val="multilevel"/>
    <w:tmpl w:val="BBA2C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BF26C8A"/>
    <w:multiLevelType w:val="multilevel"/>
    <w:tmpl w:val="8DB4C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DE4983"/>
    <w:multiLevelType w:val="multilevel"/>
    <w:tmpl w:val="D0D88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52153CB"/>
    <w:multiLevelType w:val="multilevel"/>
    <w:tmpl w:val="A3965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ED5FE3"/>
    <w:multiLevelType w:val="multilevel"/>
    <w:tmpl w:val="A6823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78575E7"/>
    <w:multiLevelType w:val="multilevel"/>
    <w:tmpl w:val="ED465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1050347"/>
    <w:multiLevelType w:val="multilevel"/>
    <w:tmpl w:val="CA942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073F7A"/>
    <w:multiLevelType w:val="multilevel"/>
    <w:tmpl w:val="BD80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26E7D49"/>
    <w:multiLevelType w:val="multilevel"/>
    <w:tmpl w:val="3528C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2A7080B"/>
    <w:multiLevelType w:val="multilevel"/>
    <w:tmpl w:val="69963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CD28D3"/>
    <w:multiLevelType w:val="multilevel"/>
    <w:tmpl w:val="B1848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D725B4"/>
    <w:multiLevelType w:val="multilevel"/>
    <w:tmpl w:val="5D10A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E4475E"/>
    <w:multiLevelType w:val="multilevel"/>
    <w:tmpl w:val="5EA42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644EA5"/>
    <w:multiLevelType w:val="multilevel"/>
    <w:tmpl w:val="A87C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863978"/>
    <w:multiLevelType w:val="multilevel"/>
    <w:tmpl w:val="DC1EF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1A3A76"/>
    <w:multiLevelType w:val="multilevel"/>
    <w:tmpl w:val="23A25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0336EB"/>
    <w:multiLevelType w:val="multilevel"/>
    <w:tmpl w:val="305A6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A21816"/>
    <w:multiLevelType w:val="multilevel"/>
    <w:tmpl w:val="8216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4181C46"/>
    <w:multiLevelType w:val="multilevel"/>
    <w:tmpl w:val="BE80A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A666D2C"/>
    <w:multiLevelType w:val="multilevel"/>
    <w:tmpl w:val="DB82C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AC9424F"/>
    <w:multiLevelType w:val="multilevel"/>
    <w:tmpl w:val="09DCC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C5075A"/>
    <w:multiLevelType w:val="multilevel"/>
    <w:tmpl w:val="8726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D1511C"/>
    <w:multiLevelType w:val="multilevel"/>
    <w:tmpl w:val="A894A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097528"/>
    <w:multiLevelType w:val="multilevel"/>
    <w:tmpl w:val="957A0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E72ABA"/>
    <w:multiLevelType w:val="multilevel"/>
    <w:tmpl w:val="CBCC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8"/>
  </w:num>
  <w:num w:numId="3">
    <w:abstractNumId w:val="17"/>
  </w:num>
  <w:num w:numId="4">
    <w:abstractNumId w:val="26"/>
  </w:num>
  <w:num w:numId="5">
    <w:abstractNumId w:val="37"/>
  </w:num>
  <w:num w:numId="6">
    <w:abstractNumId w:val="7"/>
  </w:num>
  <w:num w:numId="7">
    <w:abstractNumId w:val="36"/>
  </w:num>
  <w:num w:numId="8">
    <w:abstractNumId w:val="39"/>
  </w:num>
  <w:num w:numId="9">
    <w:abstractNumId w:val="9"/>
  </w:num>
  <w:num w:numId="10">
    <w:abstractNumId w:val="20"/>
  </w:num>
  <w:num w:numId="11">
    <w:abstractNumId w:val="25"/>
  </w:num>
  <w:num w:numId="12">
    <w:abstractNumId w:val="29"/>
  </w:num>
  <w:num w:numId="13">
    <w:abstractNumId w:val="1"/>
  </w:num>
  <w:num w:numId="14">
    <w:abstractNumId w:val="27"/>
  </w:num>
  <w:num w:numId="15">
    <w:abstractNumId w:val="0"/>
  </w:num>
  <w:num w:numId="16">
    <w:abstractNumId w:val="15"/>
  </w:num>
  <w:num w:numId="17">
    <w:abstractNumId w:val="12"/>
  </w:num>
  <w:num w:numId="18">
    <w:abstractNumId w:val="18"/>
  </w:num>
  <w:num w:numId="19">
    <w:abstractNumId w:val="44"/>
  </w:num>
  <w:num w:numId="20">
    <w:abstractNumId w:val="42"/>
  </w:num>
  <w:num w:numId="21">
    <w:abstractNumId w:val="34"/>
  </w:num>
  <w:num w:numId="22">
    <w:abstractNumId w:val="13"/>
  </w:num>
  <w:num w:numId="23">
    <w:abstractNumId w:val="21"/>
  </w:num>
  <w:num w:numId="24">
    <w:abstractNumId w:val="35"/>
  </w:num>
  <w:num w:numId="25">
    <w:abstractNumId w:val="19"/>
  </w:num>
  <w:num w:numId="26">
    <w:abstractNumId w:val="24"/>
  </w:num>
  <w:num w:numId="27">
    <w:abstractNumId w:val="31"/>
  </w:num>
  <w:num w:numId="28">
    <w:abstractNumId w:val="32"/>
  </w:num>
  <w:num w:numId="29">
    <w:abstractNumId w:val="40"/>
  </w:num>
  <w:num w:numId="30">
    <w:abstractNumId w:val="3"/>
  </w:num>
  <w:num w:numId="31">
    <w:abstractNumId w:val="23"/>
  </w:num>
  <w:num w:numId="32">
    <w:abstractNumId w:val="45"/>
  </w:num>
  <w:num w:numId="33">
    <w:abstractNumId w:val="33"/>
  </w:num>
  <w:num w:numId="34">
    <w:abstractNumId w:val="2"/>
  </w:num>
  <w:num w:numId="35">
    <w:abstractNumId w:val="10"/>
  </w:num>
  <w:num w:numId="36">
    <w:abstractNumId w:val="41"/>
  </w:num>
  <w:num w:numId="37">
    <w:abstractNumId w:val="46"/>
  </w:num>
  <w:num w:numId="38">
    <w:abstractNumId w:val="4"/>
  </w:num>
  <w:num w:numId="39">
    <w:abstractNumId w:val="11"/>
  </w:num>
  <w:num w:numId="40">
    <w:abstractNumId w:val="43"/>
  </w:num>
  <w:num w:numId="41">
    <w:abstractNumId w:val="22"/>
  </w:num>
  <w:num w:numId="42">
    <w:abstractNumId w:val="14"/>
  </w:num>
  <w:num w:numId="43">
    <w:abstractNumId w:val="5"/>
  </w:num>
  <w:num w:numId="44">
    <w:abstractNumId w:val="8"/>
  </w:num>
  <w:num w:numId="45">
    <w:abstractNumId w:val="28"/>
  </w:num>
  <w:num w:numId="46">
    <w:abstractNumId w:val="47"/>
  </w:num>
  <w:num w:numId="47">
    <w:abstractNumId w:val="6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EDD"/>
    <w:rsid w:val="000769E7"/>
    <w:rsid w:val="00077C92"/>
    <w:rsid w:val="00195542"/>
    <w:rsid w:val="002122D8"/>
    <w:rsid w:val="00467EDD"/>
    <w:rsid w:val="006C0B77"/>
    <w:rsid w:val="008242FF"/>
    <w:rsid w:val="00853AB2"/>
    <w:rsid w:val="00861FB5"/>
    <w:rsid w:val="00870751"/>
    <w:rsid w:val="008A0A1D"/>
    <w:rsid w:val="00921042"/>
    <w:rsid w:val="00922C48"/>
    <w:rsid w:val="009B58BA"/>
    <w:rsid w:val="009F563D"/>
    <w:rsid w:val="00B915B7"/>
    <w:rsid w:val="00BD66E9"/>
    <w:rsid w:val="00BF2865"/>
    <w:rsid w:val="00C808D5"/>
    <w:rsid w:val="00D26232"/>
    <w:rsid w:val="00EA59DF"/>
    <w:rsid w:val="00EE4070"/>
    <w:rsid w:val="00F12C76"/>
    <w:rsid w:val="00F8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97E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67E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7E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7E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7E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7E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7ED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7ED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7ED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7ED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7ED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67E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67ED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7EDD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67EDD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67EDD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67EDD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67EDD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67EDD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67E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67E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7ED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67E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67E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67EDD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67ED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67EDD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67ED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67EDD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67EDD"/>
    <w:rPr>
      <w:b/>
      <w:bCs/>
      <w:smallCaps/>
      <w:color w:val="2E74B5" w:themeColor="accent1" w:themeShade="BF"/>
      <w:spacing w:val="5"/>
    </w:rPr>
  </w:style>
  <w:style w:type="numbering" w:customStyle="1" w:styleId="11">
    <w:name w:val="Нет списка1"/>
    <w:next w:val="a2"/>
    <w:uiPriority w:val="99"/>
    <w:semiHidden/>
    <w:unhideWhenUsed/>
    <w:rsid w:val="00467EDD"/>
  </w:style>
  <w:style w:type="paragraph" w:customStyle="1" w:styleId="msonormal0">
    <w:name w:val="msonormal"/>
    <w:basedOn w:val="a"/>
    <w:rsid w:val="00467EDD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c">
    <w:name w:val="Normal (Web)"/>
    <w:basedOn w:val="a"/>
    <w:uiPriority w:val="99"/>
    <w:semiHidden/>
    <w:unhideWhenUsed/>
    <w:rsid w:val="00467EDD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d">
    <w:name w:val="No Spacing"/>
    <w:uiPriority w:val="1"/>
    <w:qFormat/>
    <w:rsid w:val="002122D8"/>
    <w:pPr>
      <w:spacing w:after="0" w:line="240" w:lineRule="auto"/>
    </w:pPr>
    <w:rPr>
      <w:rFonts w:ascii="Times New Roman" w:hAnsi="Times New Roman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077C92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77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67E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7E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7E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7E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7E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7ED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7ED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7ED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7ED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7ED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67E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67ED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7EDD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67EDD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67EDD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67EDD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67EDD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67EDD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67E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67E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7ED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67E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67E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67EDD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67ED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67EDD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67ED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67EDD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67EDD"/>
    <w:rPr>
      <w:b/>
      <w:bCs/>
      <w:smallCaps/>
      <w:color w:val="2E74B5" w:themeColor="accent1" w:themeShade="BF"/>
      <w:spacing w:val="5"/>
    </w:rPr>
  </w:style>
  <w:style w:type="numbering" w:customStyle="1" w:styleId="11">
    <w:name w:val="Нет списка1"/>
    <w:next w:val="a2"/>
    <w:uiPriority w:val="99"/>
    <w:semiHidden/>
    <w:unhideWhenUsed/>
    <w:rsid w:val="00467EDD"/>
  </w:style>
  <w:style w:type="paragraph" w:customStyle="1" w:styleId="msonormal0">
    <w:name w:val="msonormal"/>
    <w:basedOn w:val="a"/>
    <w:rsid w:val="00467EDD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c">
    <w:name w:val="Normal (Web)"/>
    <w:basedOn w:val="a"/>
    <w:uiPriority w:val="99"/>
    <w:semiHidden/>
    <w:unhideWhenUsed/>
    <w:rsid w:val="00467EDD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d">
    <w:name w:val="No Spacing"/>
    <w:uiPriority w:val="1"/>
    <w:qFormat/>
    <w:rsid w:val="002122D8"/>
    <w:pPr>
      <w:spacing w:after="0" w:line="240" w:lineRule="auto"/>
    </w:pPr>
    <w:rPr>
      <w:rFonts w:ascii="Times New Roman" w:hAnsi="Times New Roman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077C92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77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5C0BE-12AD-4A7D-AA90-C873A94FE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32</Pages>
  <Words>4188</Words>
  <Characters>23874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2025-09-16T07:09:00Z</dcterms:created>
  <dcterms:modified xsi:type="dcterms:W3CDTF">2025-11-17T02:51:00Z</dcterms:modified>
</cp:coreProperties>
</file>