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96" w:rsidRDefault="00423A3E" w:rsidP="00D21ADB">
      <w:pPr>
        <w:spacing w:line="240" w:lineRule="auto"/>
        <w:ind w:left="3780"/>
        <w:rPr>
          <w:rFonts w:ascii="Times New Roman" w:hAnsi="Times New Roman"/>
          <w:bCs/>
          <w:sz w:val="28"/>
          <w:szCs w:val="28"/>
        </w:rPr>
        <w:sectPr w:rsidR="00364D96" w:rsidSect="00D21ADB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-445770</wp:posOffset>
            </wp:positionV>
            <wp:extent cx="7578644" cy="10431780"/>
            <wp:effectExtent l="0" t="0" r="0" b="0"/>
            <wp:wrapNone/>
            <wp:docPr id="11" name="Рисунок 11" descr="C:\Users\Use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44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1ADB" w:rsidRPr="00420A20" w:rsidRDefault="00D21ADB" w:rsidP="00D21ADB">
      <w:pPr>
        <w:spacing w:line="240" w:lineRule="auto"/>
        <w:ind w:left="3780"/>
        <w:rPr>
          <w:rFonts w:ascii="Times New Roman" w:hAnsi="Times New Roman"/>
          <w:bCs/>
          <w:sz w:val="28"/>
          <w:szCs w:val="28"/>
        </w:rPr>
      </w:pPr>
    </w:p>
    <w:p w:rsidR="00D21ADB" w:rsidRPr="005E7E7A" w:rsidRDefault="00D21ADB" w:rsidP="00D21ADB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E7E7A">
        <w:rPr>
          <w:rFonts w:ascii="Times New Roman" w:hAnsi="Times New Roman"/>
          <w:b/>
          <w:sz w:val="32"/>
          <w:szCs w:val="32"/>
        </w:rPr>
        <w:t>Оглавление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Пояснительная записка………………………………..........</w:t>
      </w:r>
      <w:r>
        <w:rPr>
          <w:rFonts w:ascii="Times New Roman" w:hAnsi="Times New Roman"/>
          <w:sz w:val="28"/>
          <w:szCs w:val="28"/>
        </w:rPr>
        <w:t>....................</w:t>
      </w:r>
      <w:r w:rsidR="00364D96">
        <w:rPr>
          <w:rFonts w:ascii="Times New Roman" w:hAnsi="Times New Roman"/>
          <w:sz w:val="28"/>
          <w:szCs w:val="28"/>
        </w:rPr>
        <w:t>3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Учебный план 1 года обучения………................................</w:t>
      </w:r>
      <w:r>
        <w:rPr>
          <w:rFonts w:ascii="Times New Roman" w:hAnsi="Times New Roman"/>
          <w:sz w:val="28"/>
          <w:szCs w:val="28"/>
        </w:rPr>
        <w:t>.....................</w:t>
      </w:r>
      <w:r w:rsidRPr="00536409">
        <w:rPr>
          <w:rFonts w:ascii="Times New Roman" w:hAnsi="Times New Roman"/>
          <w:sz w:val="28"/>
          <w:szCs w:val="28"/>
        </w:rPr>
        <w:t>9</w:t>
      </w:r>
    </w:p>
    <w:p w:rsidR="00D21ADB" w:rsidRPr="00536409" w:rsidRDefault="00D21ADB" w:rsidP="00D21ADB">
      <w:pPr>
        <w:pStyle w:val="a3"/>
        <w:tabs>
          <w:tab w:val="left" w:pos="8172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Содержание учебного плана 1 года обучения……………</w:t>
      </w:r>
      <w:r w:rsidR="00364D96">
        <w:rPr>
          <w:rFonts w:ascii="Times New Roman" w:hAnsi="Times New Roman"/>
          <w:sz w:val="28"/>
          <w:szCs w:val="28"/>
        </w:rPr>
        <w:t>……............11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Учебный план 2 года обучения………...............................</w:t>
      </w:r>
      <w:r w:rsidR="00364D96">
        <w:rPr>
          <w:rFonts w:ascii="Times New Roman" w:hAnsi="Times New Roman"/>
          <w:sz w:val="28"/>
          <w:szCs w:val="28"/>
        </w:rPr>
        <w:t>....................13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Содержание учебного плана 2 года обучения……………</w:t>
      </w:r>
      <w:r w:rsidR="00364D96">
        <w:rPr>
          <w:rFonts w:ascii="Times New Roman" w:hAnsi="Times New Roman"/>
          <w:sz w:val="28"/>
          <w:szCs w:val="28"/>
        </w:rPr>
        <w:t>…………….14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Календарный учебный график 1 года обучения……........</w:t>
      </w:r>
      <w:r w:rsidR="00364D96">
        <w:rPr>
          <w:rFonts w:ascii="Times New Roman" w:hAnsi="Times New Roman"/>
          <w:sz w:val="28"/>
          <w:szCs w:val="28"/>
        </w:rPr>
        <w:t>....................16</w:t>
      </w:r>
    </w:p>
    <w:p w:rsidR="00364D96" w:rsidRPr="00536409" w:rsidRDefault="00364D96" w:rsidP="00364D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Календарный учебный график 2</w:t>
      </w:r>
      <w:r w:rsidRPr="00536409">
        <w:rPr>
          <w:rFonts w:ascii="Times New Roman" w:hAnsi="Times New Roman"/>
          <w:sz w:val="28"/>
          <w:szCs w:val="28"/>
        </w:rPr>
        <w:t xml:space="preserve"> года обучения……........</w:t>
      </w:r>
      <w:r>
        <w:rPr>
          <w:rFonts w:ascii="Times New Roman" w:hAnsi="Times New Roman"/>
          <w:sz w:val="28"/>
          <w:szCs w:val="28"/>
        </w:rPr>
        <w:t>....................27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Методическое обеспечение………………………………...</w:t>
      </w:r>
      <w:r>
        <w:rPr>
          <w:rFonts w:ascii="Times New Roman" w:hAnsi="Times New Roman"/>
          <w:sz w:val="28"/>
          <w:szCs w:val="28"/>
        </w:rPr>
        <w:t>....................</w:t>
      </w:r>
      <w:r w:rsidR="00364D96">
        <w:rPr>
          <w:rFonts w:ascii="Times New Roman" w:hAnsi="Times New Roman"/>
          <w:sz w:val="28"/>
          <w:szCs w:val="28"/>
        </w:rPr>
        <w:t>38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А) Методическое сопровождение…………………………</w:t>
      </w:r>
      <w:r w:rsidR="00364D96">
        <w:rPr>
          <w:rFonts w:ascii="Times New Roman" w:hAnsi="Times New Roman"/>
          <w:sz w:val="28"/>
          <w:szCs w:val="28"/>
        </w:rPr>
        <w:t>…………….38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Б) Дидактические материалы………………………………</w:t>
      </w:r>
      <w:r w:rsidR="00364D96">
        <w:rPr>
          <w:rFonts w:ascii="Times New Roman" w:hAnsi="Times New Roman"/>
          <w:sz w:val="28"/>
          <w:szCs w:val="28"/>
        </w:rPr>
        <w:t>……............42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В) Диагностические материалы……………………….......</w:t>
      </w:r>
      <w:r w:rsidR="00364D96">
        <w:rPr>
          <w:rFonts w:ascii="Times New Roman" w:hAnsi="Times New Roman"/>
          <w:sz w:val="28"/>
          <w:szCs w:val="28"/>
        </w:rPr>
        <w:t>....................43</w:t>
      </w:r>
    </w:p>
    <w:p w:rsidR="0066694B" w:rsidRPr="0066694B" w:rsidRDefault="00D21ADB" w:rsidP="0066694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  <w:sectPr w:rsidR="0066694B" w:rsidRPr="0066694B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36409">
        <w:rPr>
          <w:rFonts w:ascii="Times New Roman" w:hAnsi="Times New Roman"/>
          <w:sz w:val="28"/>
          <w:szCs w:val="28"/>
        </w:rPr>
        <w:t>Список литературы……………………………………......</w:t>
      </w:r>
      <w:r>
        <w:rPr>
          <w:rFonts w:ascii="Times New Roman" w:hAnsi="Times New Roman"/>
          <w:sz w:val="28"/>
          <w:szCs w:val="28"/>
        </w:rPr>
        <w:t>.....................</w:t>
      </w:r>
      <w:r w:rsidR="00FE4C5E">
        <w:rPr>
          <w:rFonts w:ascii="Times New Roman" w:hAnsi="Times New Roman"/>
          <w:sz w:val="28"/>
          <w:szCs w:val="28"/>
        </w:rPr>
        <w:t>.</w:t>
      </w:r>
      <w:r w:rsidR="00364D96">
        <w:rPr>
          <w:rFonts w:ascii="Times New Roman" w:hAnsi="Times New Roman"/>
          <w:sz w:val="28"/>
          <w:szCs w:val="28"/>
        </w:rPr>
        <w:t>60</w:t>
      </w:r>
    </w:p>
    <w:p w:rsidR="00D21ADB" w:rsidRDefault="00D21ADB" w:rsidP="00D21ADB"/>
    <w:p w:rsidR="00D21ADB" w:rsidRPr="00661FB0" w:rsidRDefault="00D21ADB" w:rsidP="00D21ADB">
      <w:pPr>
        <w:spacing w:after="0" w:line="240" w:lineRule="auto"/>
        <w:ind w:left="180" w:right="355"/>
        <w:jc w:val="center"/>
        <w:rPr>
          <w:rFonts w:ascii="Times New Roman" w:eastAsia="Calibri" w:hAnsi="Times New Roman"/>
          <w:b/>
          <w:sz w:val="32"/>
          <w:szCs w:val="32"/>
        </w:rPr>
      </w:pPr>
      <w:r w:rsidRPr="00661FB0">
        <w:rPr>
          <w:rFonts w:ascii="Times New Roman" w:eastAsia="Calibri" w:hAnsi="Times New Roman"/>
          <w:b/>
          <w:sz w:val="32"/>
          <w:szCs w:val="32"/>
        </w:rPr>
        <w:t>Пояснительная записка</w:t>
      </w:r>
    </w:p>
    <w:p w:rsidR="00D21ADB" w:rsidRDefault="00D21ADB" w:rsidP="00D21A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 xml:space="preserve">Данная программа  художественной направленности. По функциональному назначению является прикладной. </w:t>
      </w:r>
      <w:r>
        <w:rPr>
          <w:rFonts w:ascii="Times New Roman" w:hAnsi="Times New Roman"/>
          <w:sz w:val="28"/>
          <w:szCs w:val="28"/>
          <w:lang w:eastAsia="ko-KR"/>
        </w:rPr>
        <w:t xml:space="preserve">Носит практико-ориентированный характер, направлена на овладение </w:t>
      </w:r>
      <w:proofErr w:type="gramStart"/>
      <w:r>
        <w:rPr>
          <w:rFonts w:ascii="Times New Roman" w:hAnsi="Times New Roman"/>
          <w:sz w:val="28"/>
          <w:szCs w:val="28"/>
          <w:lang w:eastAsia="ko-KR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eastAsia="ko-KR"/>
        </w:rPr>
        <w:t xml:space="preserve"> основных приемов и техник ручной вышивки. </w:t>
      </w:r>
    </w:p>
    <w:p w:rsidR="00D21ADB" w:rsidRDefault="00D21ADB" w:rsidP="00D21A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182C">
        <w:rPr>
          <w:rFonts w:ascii="Times New Roman" w:hAnsi="Times New Roman"/>
          <w:color w:val="000000"/>
          <w:sz w:val="28"/>
          <w:szCs w:val="28"/>
        </w:rPr>
        <w:t>Изучение русской вышивки как части дух</w:t>
      </w:r>
      <w:r>
        <w:rPr>
          <w:rFonts w:ascii="Times New Roman" w:hAnsi="Times New Roman"/>
          <w:color w:val="000000"/>
          <w:sz w:val="28"/>
          <w:szCs w:val="28"/>
        </w:rPr>
        <w:t xml:space="preserve">овного и материального наследия </w:t>
      </w:r>
      <w:r w:rsidRPr="00A4182C">
        <w:rPr>
          <w:rFonts w:ascii="Times New Roman" w:hAnsi="Times New Roman"/>
          <w:color w:val="000000"/>
          <w:sz w:val="28"/>
          <w:szCs w:val="28"/>
        </w:rPr>
        <w:t>своего народа способствует воспитанию уважения к его истории и</w:t>
      </w:r>
      <w:r w:rsidRPr="00A4182C">
        <w:rPr>
          <w:rFonts w:ascii="Times New Roman" w:hAnsi="Times New Roman"/>
          <w:color w:val="000000"/>
          <w:sz w:val="28"/>
          <w:szCs w:val="28"/>
        </w:rPr>
        <w:br/>
        <w:t>традициям, развитию у учащихся чувство красоты и гармонии, способности</w:t>
      </w:r>
      <w:r w:rsidRPr="00A4182C">
        <w:rPr>
          <w:rFonts w:ascii="Times New Roman" w:hAnsi="Times New Roman"/>
          <w:color w:val="000000"/>
          <w:sz w:val="28"/>
          <w:szCs w:val="28"/>
        </w:rPr>
        <w:br/>
        <w:t>воспринимать мир художественных образов.</w:t>
      </w:r>
    </w:p>
    <w:p w:rsidR="00D21ADB" w:rsidRDefault="00D21ADB" w:rsidP="00D21A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182C">
        <w:rPr>
          <w:rFonts w:ascii="Times New Roman" w:hAnsi="Times New Roman"/>
          <w:color w:val="000000"/>
          <w:sz w:val="28"/>
          <w:szCs w:val="28"/>
        </w:rPr>
        <w:t>Обучение по дополнительной обще</w:t>
      </w:r>
      <w:r w:rsidR="009C7B19">
        <w:rPr>
          <w:rFonts w:ascii="Times New Roman" w:hAnsi="Times New Roman"/>
          <w:color w:val="000000"/>
          <w:sz w:val="28"/>
          <w:szCs w:val="28"/>
        </w:rPr>
        <w:t>развивающей программе «Чудесная иголочка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A4182C">
        <w:rPr>
          <w:rFonts w:ascii="Times New Roman" w:hAnsi="Times New Roman"/>
          <w:color w:val="000000"/>
          <w:sz w:val="28"/>
          <w:szCs w:val="28"/>
        </w:rPr>
        <w:t>способствует:</w:t>
      </w:r>
    </w:p>
    <w:p w:rsidR="00D21ADB" w:rsidRDefault="00D21ADB" w:rsidP="00D21A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4182C">
        <w:rPr>
          <w:rFonts w:ascii="Times New Roman" w:hAnsi="Times New Roman"/>
          <w:color w:val="000000"/>
          <w:sz w:val="28"/>
          <w:szCs w:val="28"/>
        </w:rPr>
        <w:t>развитию чувства красоты и художественного вкуса посредством</w:t>
      </w:r>
      <w:r w:rsidRPr="00A4182C">
        <w:rPr>
          <w:rFonts w:ascii="Times New Roman" w:hAnsi="Times New Roman"/>
          <w:color w:val="000000"/>
          <w:sz w:val="28"/>
          <w:szCs w:val="28"/>
        </w:rPr>
        <w:br/>
        <w:t>практической деятельности;</w:t>
      </w:r>
    </w:p>
    <w:p w:rsidR="00D21ADB" w:rsidRDefault="00D21ADB" w:rsidP="00D21A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4182C">
        <w:rPr>
          <w:rFonts w:ascii="Times New Roman" w:hAnsi="Times New Roman"/>
          <w:color w:val="000000"/>
          <w:sz w:val="28"/>
          <w:szCs w:val="28"/>
        </w:rPr>
        <w:t>оказанию помощи в самоопределении, самовоспитании,</w:t>
      </w:r>
      <w:r w:rsidRPr="00A4182C">
        <w:rPr>
          <w:rFonts w:ascii="Times New Roman" w:hAnsi="Times New Roman"/>
          <w:color w:val="000000"/>
          <w:sz w:val="28"/>
          <w:szCs w:val="28"/>
        </w:rPr>
        <w:br/>
        <w:t>самоутверждении в жизни;</w:t>
      </w:r>
    </w:p>
    <w:p w:rsidR="00D21ADB" w:rsidRDefault="00D21ADB" w:rsidP="00D21A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4182C">
        <w:rPr>
          <w:rFonts w:ascii="Times New Roman" w:hAnsi="Times New Roman"/>
          <w:color w:val="000000"/>
          <w:sz w:val="28"/>
          <w:szCs w:val="28"/>
        </w:rPr>
        <w:t>приобщению детей к национально-региональным особенностям</w:t>
      </w:r>
      <w:r w:rsidRPr="00A4182C">
        <w:rPr>
          <w:rFonts w:ascii="Times New Roman" w:hAnsi="Times New Roman"/>
          <w:color w:val="000000"/>
          <w:sz w:val="28"/>
          <w:szCs w:val="28"/>
        </w:rPr>
        <w:br/>
        <w:t>искусства</w:t>
      </w:r>
      <w:r>
        <w:rPr>
          <w:rFonts w:ascii="Times New Roman" w:hAnsi="Times New Roman"/>
          <w:color w:val="000000"/>
          <w:sz w:val="28"/>
          <w:szCs w:val="28"/>
        </w:rPr>
        <w:t xml:space="preserve"> вышивки</w:t>
      </w:r>
      <w:r w:rsidRPr="00A4182C">
        <w:rPr>
          <w:rFonts w:ascii="Times New Roman" w:hAnsi="Times New Roman"/>
          <w:color w:val="000000"/>
          <w:sz w:val="28"/>
          <w:szCs w:val="28"/>
        </w:rPr>
        <w:t>;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E7E7A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Pr="00967A9E">
        <w:rPr>
          <w:rFonts w:ascii="Times New Roman" w:hAnsi="Times New Roman"/>
          <w:sz w:val="28"/>
          <w:szCs w:val="28"/>
        </w:rPr>
        <w:t xml:space="preserve"> обусловлена её практической значимостью.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7A9E">
        <w:rPr>
          <w:rFonts w:ascii="Times New Roman" w:hAnsi="Times New Roman"/>
          <w:sz w:val="28"/>
          <w:szCs w:val="28"/>
        </w:rPr>
        <w:t>Обучающиеся могут применить полученные знания и практический опыт для изготовления подарков к различным праздникам (ко Дню рождения, к 8 марта и т.д.), для оформления интерьера своей комнаты, для собственных нужд (</w:t>
      </w:r>
      <w:r>
        <w:rPr>
          <w:rFonts w:ascii="Times New Roman" w:hAnsi="Times New Roman"/>
          <w:sz w:val="28"/>
          <w:szCs w:val="28"/>
        </w:rPr>
        <w:t>панно, платочек, салфетка</w:t>
      </w:r>
      <w:r w:rsidRPr="00967A9E">
        <w:rPr>
          <w:rFonts w:ascii="Times New Roman" w:hAnsi="Times New Roman"/>
          <w:sz w:val="28"/>
          <w:szCs w:val="28"/>
        </w:rPr>
        <w:t>). То есть обучающиеся учатся своими руками создавать работы в технике декоративно-прикладного творчества.</w:t>
      </w:r>
      <w:r>
        <w:rPr>
          <w:rFonts w:ascii="Times New Roman" w:hAnsi="Times New Roman"/>
          <w:sz w:val="28"/>
          <w:szCs w:val="28"/>
        </w:rPr>
        <w:t xml:space="preserve"> Так</w:t>
      </w:r>
      <w:r w:rsidR="00E075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 актуальность программы определяется запросом со стороны родителей и детей.</w:t>
      </w:r>
    </w:p>
    <w:p w:rsidR="00C836D5" w:rsidRDefault="00C836D5" w:rsidP="00D21ADB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1"/>
          <w:shd w:val="clear" w:color="auto" w:fill="FFFFFF"/>
        </w:rPr>
      </w:pPr>
      <w:r w:rsidRPr="00C836D5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Новизна</w:t>
      </w:r>
      <w:r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 xml:space="preserve"> </w:t>
      </w:r>
      <w:r w:rsidRPr="00C836D5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программы заключается в разнообразии изучаемых техник декоративно-прикладного искусства, органично включаемых в систему обучающих проектов, в разработке методических приемов обучения учащихся, в выборе новых объектов и способов творческой деятельности, а также в практической направленности и социальной значимости большинства творческих проектов.</w:t>
      </w:r>
    </w:p>
    <w:p w:rsidR="00C836D5" w:rsidRPr="00C836D5" w:rsidRDefault="00C836D5" w:rsidP="00D21ADB">
      <w:pPr>
        <w:pStyle w:val="a3"/>
        <w:ind w:firstLine="709"/>
        <w:jc w:val="both"/>
        <w:rPr>
          <w:rFonts w:ascii="Times New Roman" w:hAnsi="Times New Roman"/>
          <w:b/>
          <w:i/>
          <w:sz w:val="52"/>
          <w:szCs w:val="28"/>
        </w:rPr>
      </w:pPr>
      <w:r w:rsidRPr="00C836D5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Педагогическая целесообразность</w:t>
      </w:r>
      <w:r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 xml:space="preserve"> </w:t>
      </w:r>
      <w:r w:rsidRPr="00C836D5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заключается в том, что программа направлена на мотивацию личности к творчеству и познанию, в ней созданы условия для культурного и профессионального самоопределения. Она поможет обучающимся овладеть разнообразными техниками вышивания, приучить к самостоятельному творчеству, раскрывая при этом творческие способности каждого учащегося, поможет быть сосредоточенным и усидчивым, терпеливым и аккуратным, бережливым. Программа дает возможность вернуть учащихся к культуре, научить создавать изделия декоративно – прикладного искусства своими руками, и видеть результат своего труда.</w:t>
      </w:r>
    </w:p>
    <w:p w:rsidR="009C7B19" w:rsidRDefault="009C7B19" w:rsidP="009C7B19">
      <w:pPr>
        <w:spacing w:after="0" w:line="240" w:lineRule="auto"/>
        <w:ind w:right="-143"/>
        <w:jc w:val="center"/>
        <w:rPr>
          <w:rFonts w:ascii="Times New Roman" w:hAnsi="Times New Roman"/>
          <w:b/>
          <w:sz w:val="28"/>
          <w:szCs w:val="28"/>
        </w:rPr>
        <w:sectPr w:rsidR="009C7B19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Pr="00A855F1" w:rsidRDefault="00D21ADB" w:rsidP="009C7B19">
      <w:pPr>
        <w:spacing w:after="0" w:line="24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A855F1">
        <w:rPr>
          <w:rFonts w:ascii="Times New Roman" w:hAnsi="Times New Roman"/>
          <w:b/>
          <w:sz w:val="28"/>
          <w:szCs w:val="28"/>
        </w:rPr>
        <w:lastRenderedPageBreak/>
        <w:t>Отличительные особенности программы.</w:t>
      </w:r>
    </w:p>
    <w:p w:rsidR="00D21ADB" w:rsidRDefault="00D21ADB" w:rsidP="00D21ADB">
      <w:pPr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A855F1">
        <w:rPr>
          <w:rFonts w:ascii="Times New Roman" w:hAnsi="Times New Roman"/>
          <w:sz w:val="28"/>
          <w:szCs w:val="28"/>
        </w:rPr>
        <w:t>Отличительной особенностью программы</w:t>
      </w:r>
      <w:r w:rsidR="00C836D5">
        <w:rPr>
          <w:rFonts w:ascii="Times New Roman" w:hAnsi="Times New Roman"/>
          <w:sz w:val="28"/>
          <w:szCs w:val="28"/>
        </w:rPr>
        <w:t xml:space="preserve"> </w:t>
      </w:r>
      <w:r w:rsidRPr="00A855F1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использование</w:t>
      </w:r>
      <w:r w:rsidRPr="00FC51D9">
        <w:rPr>
          <w:rFonts w:ascii="Times New Roman" w:hAnsi="Times New Roman"/>
          <w:sz w:val="28"/>
          <w:szCs w:val="28"/>
        </w:rPr>
        <w:t xml:space="preserve"> в образовательном 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3122">
        <w:rPr>
          <w:rFonts w:ascii="Times New Roman" w:hAnsi="Times New Roman"/>
          <w:sz w:val="28"/>
          <w:szCs w:val="28"/>
        </w:rPr>
        <w:t>современных технически</w:t>
      </w:r>
      <w:r>
        <w:rPr>
          <w:rFonts w:ascii="Times New Roman" w:hAnsi="Times New Roman"/>
          <w:sz w:val="28"/>
          <w:szCs w:val="28"/>
        </w:rPr>
        <w:t>х средств обучения, доступность</w:t>
      </w:r>
      <w:r w:rsidRPr="00173122">
        <w:rPr>
          <w:rFonts w:ascii="Times New Roman" w:hAnsi="Times New Roman"/>
          <w:sz w:val="28"/>
          <w:szCs w:val="28"/>
        </w:rPr>
        <w:t xml:space="preserve"> теоретического и практического материала</w:t>
      </w:r>
      <w:r>
        <w:rPr>
          <w:rFonts w:ascii="Times New Roman" w:hAnsi="Times New Roman"/>
          <w:sz w:val="28"/>
          <w:szCs w:val="28"/>
        </w:rPr>
        <w:t xml:space="preserve">, небольшие материальные затраты, </w:t>
      </w:r>
      <w:r w:rsidRPr="00A855F1">
        <w:rPr>
          <w:rFonts w:ascii="Times New Roman" w:hAnsi="Times New Roman"/>
          <w:sz w:val="28"/>
          <w:szCs w:val="28"/>
        </w:rPr>
        <w:t>включение в программу таких видов швов, как «Коралл», «Завиток»</w:t>
      </w:r>
      <w:r>
        <w:rPr>
          <w:rFonts w:ascii="Times New Roman" w:hAnsi="Times New Roman"/>
          <w:sz w:val="28"/>
          <w:szCs w:val="28"/>
        </w:rPr>
        <w:t>. Так</w:t>
      </w:r>
      <w:r w:rsidRPr="00A855F1">
        <w:rPr>
          <w:rFonts w:ascii="Times New Roman" w:hAnsi="Times New Roman"/>
          <w:sz w:val="28"/>
          <w:szCs w:val="28"/>
        </w:rPr>
        <w:t xml:space="preserve">же </w:t>
      </w:r>
      <w:r w:rsidR="00C836D5">
        <w:rPr>
          <w:rFonts w:ascii="Times New Roman" w:hAnsi="Times New Roman"/>
          <w:sz w:val="28"/>
          <w:szCs w:val="28"/>
        </w:rPr>
        <w:t xml:space="preserve">к программе разработан </w:t>
      </w:r>
      <w:r>
        <w:rPr>
          <w:rFonts w:ascii="Times New Roman" w:hAnsi="Times New Roman"/>
          <w:sz w:val="28"/>
          <w:szCs w:val="28"/>
        </w:rPr>
        <w:t>учебный план на второй год обучения, так как данного количества времени отведенного на программу недостаточно для изучения всего материала.</w:t>
      </w:r>
    </w:p>
    <w:p w:rsidR="00C836D5" w:rsidRDefault="00C836D5" w:rsidP="002F5F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r w:rsidRPr="00C836D5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lang w:eastAsia="en-US"/>
        </w:rPr>
        <w:t xml:space="preserve">Психолого-педагогические особенности возрастной категории </w:t>
      </w:r>
      <w:proofErr w:type="gramStart"/>
      <w:r w:rsidRPr="00C836D5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lang w:eastAsia="en-US"/>
        </w:rPr>
        <w:t>обучающихся</w:t>
      </w:r>
      <w:proofErr w:type="gramEnd"/>
      <w:r w:rsidRPr="00C836D5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lang w:eastAsia="en-US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Программа </w:t>
      </w:r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рассчита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на на освоение детьми возраста 10-17</w:t>
      </w:r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лет,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поэтому </w:t>
      </w:r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возрастные особенности личности учащихся среднего этапа обучения являются основным фактором, который должен быть принят во внимание педагога. </w:t>
      </w:r>
      <w:proofErr w:type="gramStart"/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Учитывая основные психологические новообразования среднего школьного возраста, педагог обязан также учитывать особенности проведения занятий на данном этапе и строить учебный процесс согласно формуле успешного обучения: преподавание техники изготовления игрушки должно строиться на понимании сущности обучения деко</w:t>
      </w:r>
      <w:r w:rsidR="002F5F43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ративно-прикладному творчеству </w:t>
      </w:r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как пр</w:t>
      </w:r>
      <w:r w:rsidR="002F5F43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оцессу взаимодействия педагога </w:t>
      </w:r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и обучающихся, вовлекающему в себя стремление к соучастию, сопережи</w:t>
      </w:r>
      <w:r w:rsidR="002F5F43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ванию, совместную увлеченность </w:t>
      </w:r>
      <w:proofErr w:type="spellStart"/>
      <w:r w:rsidR="002F5F43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коммуникационно</w:t>
      </w:r>
      <w:proofErr w:type="spellEnd"/>
      <w:r w:rsidR="002F5F43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-познавательной </w:t>
      </w:r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деятельностью.</w:t>
      </w:r>
      <w:proofErr w:type="gramEnd"/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Такие условия способствуют личностно-ориентированной направленности обучения и помогают </w:t>
      </w:r>
      <w:proofErr w:type="gramStart"/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обучающемуся</w:t>
      </w:r>
      <w:proofErr w:type="gramEnd"/>
      <w:r w:rsidRPr="00C836D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стать активным участником учебного процесса.</w:t>
      </w:r>
    </w:p>
    <w:p w:rsidR="002F5F43" w:rsidRPr="002F5F43" w:rsidRDefault="002F5F43" w:rsidP="002F5F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F5F43">
        <w:rPr>
          <w:rFonts w:ascii="Times New Roman" w:eastAsia="Times New Roman" w:hAnsi="Times New Roman" w:cs="Times New Roman"/>
          <w:b/>
          <w:bCs/>
          <w:sz w:val="28"/>
          <w:szCs w:val="24"/>
        </w:rPr>
        <w:t>Адресат программы</w:t>
      </w:r>
      <w:r w:rsidRPr="002F5F43">
        <w:rPr>
          <w:rFonts w:ascii="Times New Roman" w:eastAsia="Times New Roman" w:hAnsi="Times New Roman" w:cs="Times New Roman"/>
          <w:sz w:val="28"/>
          <w:szCs w:val="24"/>
        </w:rPr>
        <w:t>. В объединение входят</w:t>
      </w:r>
      <w:r w:rsidRPr="002F5F4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2F5F43">
        <w:rPr>
          <w:rFonts w:ascii="Times New Roman" w:eastAsia="Times New Roman" w:hAnsi="Times New Roman" w:cs="Times New Roman"/>
          <w:sz w:val="28"/>
          <w:szCs w:val="24"/>
        </w:rPr>
        <w:t>р</w:t>
      </w:r>
      <w:r>
        <w:rPr>
          <w:rFonts w:ascii="Times New Roman" w:eastAsia="Times New Roman" w:hAnsi="Times New Roman" w:cs="Times New Roman"/>
          <w:sz w:val="28"/>
          <w:szCs w:val="24"/>
        </w:rPr>
        <w:t>азнополые дети в количестве от 10 до 15</w:t>
      </w:r>
      <w:r w:rsidRPr="002F5F43">
        <w:rPr>
          <w:rFonts w:ascii="Times New Roman" w:eastAsia="Times New Roman" w:hAnsi="Times New Roman" w:cs="Times New Roman"/>
          <w:sz w:val="28"/>
          <w:szCs w:val="24"/>
        </w:rPr>
        <w:t xml:space="preserve"> человек, не имеющие предварительной подготовки, с</w:t>
      </w:r>
      <w:r>
        <w:rPr>
          <w:rFonts w:ascii="Times New Roman" w:eastAsia="Times New Roman" w:hAnsi="Times New Roman" w:cs="Times New Roman"/>
          <w:sz w:val="28"/>
          <w:szCs w:val="24"/>
        </w:rPr>
        <w:t>остав групп разновозрастной от 10 до 17</w:t>
      </w:r>
      <w:r w:rsidRPr="002F5F43">
        <w:rPr>
          <w:rFonts w:ascii="Times New Roman" w:eastAsia="Times New Roman" w:hAnsi="Times New Roman" w:cs="Times New Roman"/>
          <w:sz w:val="28"/>
          <w:szCs w:val="24"/>
        </w:rPr>
        <w:t xml:space="preserve"> лет.</w:t>
      </w:r>
    </w:p>
    <w:p w:rsidR="002F5F43" w:rsidRPr="002F5F43" w:rsidRDefault="002F5F43" w:rsidP="002F5F43">
      <w:pPr>
        <w:tabs>
          <w:tab w:val="left" w:pos="3592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F5F43">
        <w:rPr>
          <w:rFonts w:ascii="Times New Roman" w:eastAsia="Calibri" w:hAnsi="Times New Roman" w:cs="Times New Roman"/>
          <w:sz w:val="28"/>
          <w:szCs w:val="24"/>
          <w:lang w:eastAsia="en-US"/>
        </w:rPr>
        <w:t>Условия набора в группу: принимаются все желающие, не имеющие противопоказаний по состоянию здоровья.</w:t>
      </w:r>
    </w:p>
    <w:p w:rsidR="00C836D5" w:rsidRPr="00A855F1" w:rsidRDefault="00C836D5" w:rsidP="009C7B19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D21ADB" w:rsidRPr="009F0E4F" w:rsidRDefault="00D21ADB" w:rsidP="009F0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770E">
        <w:rPr>
          <w:rFonts w:ascii="Times New Roman" w:hAnsi="Times New Roman"/>
          <w:b/>
          <w:bCs/>
          <w:sz w:val="28"/>
          <w:szCs w:val="28"/>
        </w:rPr>
        <w:t>Цель:</w:t>
      </w:r>
      <w:r w:rsidR="009F0E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F0E4F" w:rsidRPr="009F0E4F">
        <w:rPr>
          <w:rFonts w:ascii="Times New Roman" w:hAnsi="Times New Roman" w:cs="Times New Roman"/>
          <w:sz w:val="28"/>
          <w:szCs w:val="28"/>
        </w:rPr>
        <w:t>Приобщение обучающихся к ценностям национальной культуры через изготовление изделий</w:t>
      </w:r>
      <w:r w:rsidR="009F0E4F" w:rsidRPr="009F0E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различных техниках  художественной вышивки</w:t>
      </w:r>
      <w:r w:rsidR="009F0E4F" w:rsidRPr="009F0E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F770E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b/>
          <w:iCs/>
          <w:sz w:val="28"/>
          <w:szCs w:val="28"/>
        </w:rPr>
        <w:t>Обучающие: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F770E">
        <w:rPr>
          <w:rFonts w:ascii="Times New Roman" w:hAnsi="Times New Roman"/>
          <w:sz w:val="28"/>
          <w:szCs w:val="28"/>
        </w:rPr>
        <w:t>- обучить правилам безопасного обращения с инструментами и материалами;</w:t>
      </w:r>
    </w:p>
    <w:p w:rsidR="00D21ADB" w:rsidRPr="000F770E" w:rsidRDefault="009C7B19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сформировать умение работать </w:t>
      </w:r>
      <w:r w:rsidR="00D21ADB" w:rsidRPr="000F770E">
        <w:rPr>
          <w:rFonts w:ascii="Times New Roman" w:hAnsi="Times New Roman"/>
          <w:sz w:val="28"/>
          <w:szCs w:val="28"/>
        </w:rPr>
        <w:t>материалами и инструментами;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 xml:space="preserve">- обучить основам </w:t>
      </w:r>
      <w:proofErr w:type="spellStart"/>
      <w:r w:rsidRPr="000F770E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0F770E">
        <w:rPr>
          <w:rFonts w:ascii="Times New Roman" w:hAnsi="Times New Roman"/>
          <w:sz w:val="28"/>
          <w:szCs w:val="28"/>
        </w:rPr>
        <w:t>;</w:t>
      </w:r>
    </w:p>
    <w:p w:rsidR="00D21ADB" w:rsidRPr="000F770E" w:rsidRDefault="00D21ADB" w:rsidP="00D21ADB">
      <w:pPr>
        <w:pStyle w:val="a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70E">
        <w:rPr>
          <w:rFonts w:ascii="Times New Roman" w:hAnsi="Times New Roman"/>
          <w:sz w:val="28"/>
          <w:szCs w:val="28"/>
          <w:shd w:val="clear" w:color="auto" w:fill="FFFFFF"/>
        </w:rPr>
        <w:t>- обучить приемам и технологии выполнения простых и украшающих швов;</w:t>
      </w:r>
      <w:r w:rsidRPr="000F77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научить применять </w:t>
      </w:r>
      <w:proofErr w:type="gramStart"/>
      <w:r w:rsidRPr="000F77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изученное</w:t>
      </w:r>
      <w:proofErr w:type="gramEnd"/>
      <w:r w:rsidRPr="000F77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быту;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 xml:space="preserve">- способствовать приобретению и развитию </w:t>
      </w:r>
      <w:proofErr w:type="spellStart"/>
      <w:r w:rsidRPr="000F770E">
        <w:rPr>
          <w:rFonts w:ascii="Times New Roman" w:hAnsi="Times New Roman"/>
          <w:sz w:val="28"/>
          <w:szCs w:val="28"/>
        </w:rPr>
        <w:t>допрофессиональных</w:t>
      </w:r>
      <w:proofErr w:type="spellEnd"/>
      <w:r w:rsidRPr="000F770E">
        <w:rPr>
          <w:rFonts w:ascii="Times New Roman" w:hAnsi="Times New Roman"/>
          <w:sz w:val="28"/>
          <w:szCs w:val="28"/>
        </w:rPr>
        <w:t xml:space="preserve"> навыков.</w:t>
      </w:r>
      <w:r w:rsidRPr="000F770E">
        <w:rPr>
          <w:rFonts w:ascii="Times New Roman" w:hAnsi="Times New Roman"/>
          <w:sz w:val="28"/>
          <w:szCs w:val="28"/>
        </w:rPr>
        <w:br/>
      </w:r>
      <w:r w:rsidRPr="000F770E">
        <w:rPr>
          <w:rFonts w:ascii="Times New Roman" w:hAnsi="Times New Roman"/>
          <w:b/>
          <w:iCs/>
          <w:sz w:val="28"/>
          <w:szCs w:val="28"/>
        </w:rPr>
        <w:t>Развивающие: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lastRenderedPageBreak/>
        <w:t>- развить образное мышление и воображение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развивать зрительную память, глазомер и мелкую моторику;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развить эстетическое восприятие окружающего мира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сформировать умение планировать свою работу;</w:t>
      </w:r>
    </w:p>
    <w:p w:rsidR="00D21ADB" w:rsidRPr="000F770E" w:rsidRDefault="00D21ADB" w:rsidP="002F5F4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0F770E">
        <w:rPr>
          <w:rFonts w:ascii="Times New Roman" w:hAnsi="Times New Roman"/>
          <w:b/>
          <w:iCs/>
          <w:sz w:val="28"/>
          <w:szCs w:val="28"/>
        </w:rPr>
        <w:t>Воспитательные: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 xml:space="preserve">- воспитать любовь и интерес  к национально-региональным особенностям искусства; 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формировать основы художественно-эстетического вкуса.</w:t>
      </w:r>
    </w:p>
    <w:p w:rsidR="004273BD" w:rsidRPr="00F352C8" w:rsidRDefault="004273BD" w:rsidP="004273B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F352C8">
        <w:rPr>
          <w:rFonts w:ascii="Times New Roman" w:eastAsia="Times New Roman" w:hAnsi="Times New Roman" w:cs="Times New Roman"/>
          <w:b/>
          <w:bCs/>
          <w:sz w:val="28"/>
          <w:szCs w:val="24"/>
          <w:lang w:eastAsia="en-US"/>
        </w:rPr>
        <w:t xml:space="preserve">Уровень программы, объем и сроки реализации: </w:t>
      </w:r>
      <w:r w:rsidRPr="00F352C8">
        <w:rPr>
          <w:rFonts w:ascii="Times New Roman" w:eastAsia="Times New Roman" w:hAnsi="Times New Roman" w:cs="Times New Roman"/>
          <w:sz w:val="28"/>
          <w:szCs w:val="24"/>
          <w:lang w:eastAsia="en-US"/>
        </w:rPr>
        <w:t>дополнительная общеобразовательная общеразви</w:t>
      </w:r>
      <w:r>
        <w:rPr>
          <w:rFonts w:ascii="Times New Roman" w:eastAsia="Times New Roman" w:hAnsi="Times New Roman" w:cs="Times New Roman"/>
          <w:sz w:val="28"/>
          <w:szCs w:val="24"/>
          <w:lang w:eastAsia="en-US"/>
        </w:rPr>
        <w:t>вающая программа «Чудесная иголочка</w:t>
      </w:r>
      <w:r w:rsidRPr="00F352C8">
        <w:rPr>
          <w:rFonts w:ascii="Times New Roman" w:eastAsia="Times New Roman" w:hAnsi="Times New Roman" w:cs="Times New Roman"/>
          <w:sz w:val="28"/>
          <w:szCs w:val="24"/>
          <w:lang w:eastAsia="en-US"/>
        </w:rPr>
        <w:t>» ознакомительного уровня носит выраженный деятельностный характер, создающий возможность активного практического погруже</w:t>
      </w:r>
      <w:r>
        <w:rPr>
          <w:rFonts w:ascii="Times New Roman" w:eastAsia="Times New Roman" w:hAnsi="Times New Roman" w:cs="Times New Roman"/>
          <w:sz w:val="28"/>
          <w:szCs w:val="24"/>
          <w:lang w:eastAsia="en-US"/>
        </w:rPr>
        <w:t>ния в изучение технологии вышивания.</w:t>
      </w:r>
    </w:p>
    <w:p w:rsidR="004273BD" w:rsidRPr="000F770E" w:rsidRDefault="004273BD" w:rsidP="004273B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73BD" w:rsidRPr="000F770E" w:rsidRDefault="009C7B19" w:rsidP="004273BD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Программа</w:t>
      </w:r>
      <w:r w:rsidR="004273BD" w:rsidRPr="000F770E">
        <w:rPr>
          <w:rFonts w:ascii="Times New Roman" w:hAnsi="Times New Roman"/>
          <w:sz w:val="28"/>
          <w:szCs w:val="28"/>
          <w:lang w:eastAsia="ko-KR"/>
        </w:rPr>
        <w:t xml:space="preserve"> р</w:t>
      </w:r>
      <w:r w:rsidR="004273BD">
        <w:rPr>
          <w:rFonts w:ascii="Times New Roman" w:hAnsi="Times New Roman"/>
          <w:sz w:val="28"/>
          <w:szCs w:val="28"/>
          <w:lang w:eastAsia="ko-KR"/>
        </w:rPr>
        <w:t xml:space="preserve">ассчитана на 2 года обучения. </w:t>
      </w:r>
      <w:r>
        <w:rPr>
          <w:rFonts w:ascii="Times New Roman" w:hAnsi="Times New Roman"/>
          <w:sz w:val="28"/>
          <w:szCs w:val="28"/>
          <w:lang w:eastAsia="ko-KR"/>
        </w:rPr>
        <w:t>(</w:t>
      </w:r>
      <w:r w:rsidR="004273BD">
        <w:rPr>
          <w:rFonts w:ascii="Times New Roman" w:hAnsi="Times New Roman"/>
          <w:sz w:val="28"/>
          <w:szCs w:val="28"/>
          <w:lang w:eastAsia="ko-KR"/>
        </w:rPr>
        <w:t>648 часов</w:t>
      </w:r>
      <w:r>
        <w:rPr>
          <w:rFonts w:ascii="Times New Roman" w:hAnsi="Times New Roman"/>
          <w:sz w:val="28"/>
          <w:szCs w:val="28"/>
          <w:lang w:eastAsia="ko-KR"/>
        </w:rPr>
        <w:t>)</w:t>
      </w:r>
      <w:r w:rsidR="004273BD">
        <w:rPr>
          <w:rFonts w:ascii="Times New Roman" w:hAnsi="Times New Roman"/>
          <w:sz w:val="28"/>
          <w:szCs w:val="28"/>
          <w:lang w:eastAsia="ko-KR"/>
        </w:rPr>
        <w:t xml:space="preserve"> 3 раза в неделю по 3 часа</w:t>
      </w:r>
      <w:r w:rsidR="004273BD" w:rsidRPr="000F770E">
        <w:rPr>
          <w:rFonts w:ascii="Times New Roman" w:hAnsi="Times New Roman"/>
          <w:sz w:val="28"/>
          <w:szCs w:val="28"/>
          <w:lang w:eastAsia="ko-KR"/>
        </w:rPr>
        <w:t>, 9 месяцев,</w:t>
      </w:r>
      <w:r w:rsidR="004273BD">
        <w:rPr>
          <w:rFonts w:ascii="Times New Roman" w:hAnsi="Times New Roman"/>
          <w:sz w:val="28"/>
          <w:szCs w:val="28"/>
          <w:lang w:eastAsia="ko-KR"/>
        </w:rPr>
        <w:t xml:space="preserve"> 36 учебных недель.</w:t>
      </w:r>
    </w:p>
    <w:p w:rsidR="004273BD" w:rsidRDefault="004273BD" w:rsidP="004273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F352C8">
        <w:rPr>
          <w:rFonts w:ascii="Times New Roman" w:eastAsia="Times New Roman" w:hAnsi="Times New Roman" w:cs="Times New Roman"/>
          <w:sz w:val="28"/>
          <w:szCs w:val="24"/>
          <w:lang w:eastAsia="en-US"/>
        </w:rPr>
        <w:t>Продолжительность занятий – 45 минут, перерыв – 15 минут.</w:t>
      </w:r>
    </w:p>
    <w:p w:rsidR="004273BD" w:rsidRPr="00F352C8" w:rsidRDefault="004273BD" w:rsidP="004273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4273BD" w:rsidRPr="00F352C8" w:rsidRDefault="004273BD" w:rsidP="004273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52C8">
        <w:rPr>
          <w:rFonts w:ascii="Times New Roman" w:eastAsia="Times New Roman" w:hAnsi="Times New Roman" w:cs="Times New Roman"/>
          <w:sz w:val="28"/>
          <w:szCs w:val="24"/>
          <w:lang w:eastAsia="en-US"/>
        </w:rPr>
        <w:t>При р</w:t>
      </w:r>
      <w:r w:rsidR="009C7B19">
        <w:rPr>
          <w:rFonts w:ascii="Times New Roman" w:eastAsia="Times New Roman" w:hAnsi="Times New Roman" w:cs="Times New Roman"/>
          <w:sz w:val="28"/>
          <w:szCs w:val="24"/>
          <w:lang w:eastAsia="en-US"/>
        </w:rPr>
        <w:t>еализации программы</w:t>
      </w:r>
      <w:r w:rsidRPr="00F352C8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допускается применение </w:t>
      </w:r>
      <w:r w:rsidRPr="00F352C8"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  <w:t xml:space="preserve">электронного обучения и использование дистанционных образовательных технологий. </w:t>
      </w:r>
      <w:r w:rsidRPr="00F352C8">
        <w:rPr>
          <w:rFonts w:ascii="Times New Roman" w:eastAsia="Times New Roman" w:hAnsi="Times New Roman" w:cs="Times New Roman"/>
          <w:sz w:val="28"/>
          <w:szCs w:val="24"/>
        </w:rPr>
        <w:t>Для использования дистанционных образовательных технологий рекомендуется предоставить каждому обучающемуся и педагогическому работнику свободный доступ к средствам информационных и коммуникационных технологий. В программе «</w:t>
      </w:r>
      <w:r>
        <w:rPr>
          <w:rFonts w:ascii="Times New Roman" w:eastAsia="Times New Roman" w:hAnsi="Times New Roman" w:cs="Times New Roman"/>
          <w:sz w:val="28"/>
          <w:szCs w:val="24"/>
          <w:lang w:eastAsia="en-US"/>
        </w:rPr>
        <w:t>Чудесная иголочка</w:t>
      </w:r>
      <w:r w:rsidRPr="00F352C8">
        <w:rPr>
          <w:rFonts w:ascii="Times New Roman" w:eastAsia="Times New Roman" w:hAnsi="Times New Roman" w:cs="Times New Roman"/>
          <w:sz w:val="28"/>
          <w:szCs w:val="24"/>
        </w:rPr>
        <w:t xml:space="preserve">» возможны занятия с применением дистанционных технологий и инструментария электронного обучения. В образовательную деятельность введены формы занятий: </w:t>
      </w:r>
      <w:proofErr w:type="spellStart"/>
      <w:r w:rsidRPr="00F352C8">
        <w:rPr>
          <w:rFonts w:ascii="Times New Roman" w:eastAsia="Times New Roman" w:hAnsi="Times New Roman" w:cs="Times New Roman"/>
          <w:sz w:val="28"/>
          <w:szCs w:val="24"/>
        </w:rPr>
        <w:t>видеолекции</w:t>
      </w:r>
      <w:proofErr w:type="spellEnd"/>
      <w:r w:rsidRPr="00F352C8">
        <w:rPr>
          <w:rFonts w:ascii="Times New Roman" w:eastAsia="Times New Roman" w:hAnsi="Times New Roman" w:cs="Times New Roman"/>
          <w:sz w:val="28"/>
          <w:szCs w:val="24"/>
        </w:rPr>
        <w:t>, чат, онлайн-консультации, видео-консультирование, дистанционный прием теста.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F770E">
        <w:rPr>
          <w:rFonts w:ascii="Times New Roman" w:hAnsi="Times New Roman"/>
          <w:b/>
          <w:sz w:val="28"/>
          <w:szCs w:val="28"/>
        </w:rPr>
        <w:t>Формы организации образовательного процесса.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 xml:space="preserve">Учитывая особенности возраста детей, применяются различные формы организации работы </w:t>
      </w:r>
    </w:p>
    <w:p w:rsidR="00D21ADB" w:rsidRPr="000F770E" w:rsidRDefault="002F5F43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- групповая</w:t>
      </w:r>
      <w:r w:rsidR="00D21ADB" w:rsidRPr="000F770E">
        <w:rPr>
          <w:rFonts w:ascii="Times New Roman" w:hAnsi="Times New Roman"/>
          <w:sz w:val="28"/>
          <w:szCs w:val="28"/>
          <w:lang w:eastAsia="ko-KR"/>
        </w:rPr>
        <w:t xml:space="preserve"> – организация работы в группах;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0F770E">
        <w:rPr>
          <w:rFonts w:ascii="Times New Roman" w:hAnsi="Times New Roman"/>
          <w:sz w:val="28"/>
          <w:szCs w:val="28"/>
          <w:lang w:eastAsia="ko-KR"/>
        </w:rPr>
        <w:t>-</w:t>
      </w:r>
      <w:proofErr w:type="gramStart"/>
      <w:r w:rsidRPr="000F770E">
        <w:rPr>
          <w:rFonts w:ascii="Times New Roman" w:hAnsi="Times New Roman"/>
          <w:sz w:val="28"/>
          <w:szCs w:val="28"/>
          <w:lang w:eastAsia="ko-KR"/>
        </w:rPr>
        <w:t>индивидуальная</w:t>
      </w:r>
      <w:proofErr w:type="gramEnd"/>
      <w:r w:rsidRPr="000F770E">
        <w:rPr>
          <w:rFonts w:ascii="Times New Roman" w:hAnsi="Times New Roman"/>
          <w:sz w:val="28"/>
          <w:szCs w:val="28"/>
          <w:lang w:eastAsia="ko-KR"/>
        </w:rPr>
        <w:t xml:space="preserve"> – индивидуальное выполнение заданий, решение проблем.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В процессе освоения программы применяются формы занятий: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  <w:lang w:eastAsia="ko-KR"/>
        </w:rPr>
        <w:t>- лекция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занятие – самостоятельная работа;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занятие – игра;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итоговое занятие;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- практическое занятие.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b/>
          <w:sz w:val="28"/>
          <w:szCs w:val="28"/>
        </w:rPr>
        <w:t>Режим занятий.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 xml:space="preserve">Занятия проходят </w:t>
      </w:r>
      <w:r w:rsidR="002F5F4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770E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а</w:t>
      </w:r>
      <w:r w:rsidRPr="000F770E">
        <w:rPr>
          <w:rFonts w:ascii="Times New Roman" w:hAnsi="Times New Roman"/>
          <w:sz w:val="28"/>
          <w:szCs w:val="28"/>
        </w:rPr>
        <w:t xml:space="preserve"> в неделю по </w:t>
      </w:r>
      <w:r w:rsidR="002F5F4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часа</w:t>
      </w:r>
      <w:r w:rsidRPr="000F770E">
        <w:rPr>
          <w:rFonts w:ascii="Times New Roman" w:hAnsi="Times New Roman"/>
          <w:sz w:val="28"/>
          <w:szCs w:val="28"/>
        </w:rPr>
        <w:t xml:space="preserve">. </w:t>
      </w:r>
    </w:p>
    <w:p w:rsidR="00D21ADB" w:rsidRPr="000F770E" w:rsidRDefault="002F5F43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 формируются из</w:t>
      </w:r>
      <w:r w:rsidR="00D21ADB" w:rsidRPr="000F770E">
        <w:rPr>
          <w:rFonts w:ascii="Times New Roman" w:hAnsi="Times New Roman"/>
          <w:sz w:val="28"/>
          <w:szCs w:val="28"/>
        </w:rPr>
        <w:t xml:space="preserve"> детей, им</w:t>
      </w:r>
      <w:r>
        <w:rPr>
          <w:rFonts w:ascii="Times New Roman" w:hAnsi="Times New Roman"/>
          <w:sz w:val="28"/>
          <w:szCs w:val="28"/>
        </w:rPr>
        <w:t>еющих различные базовые знания:</w:t>
      </w:r>
    </w:p>
    <w:p w:rsidR="00D21ADB" w:rsidRPr="000F770E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F770E">
        <w:rPr>
          <w:rFonts w:ascii="Times New Roman" w:hAnsi="Times New Roman"/>
          <w:sz w:val="28"/>
          <w:szCs w:val="28"/>
        </w:rPr>
        <w:t>В группах 1</w:t>
      </w:r>
      <w:r w:rsidR="002F5F43">
        <w:rPr>
          <w:rFonts w:ascii="Times New Roman" w:hAnsi="Times New Roman"/>
          <w:sz w:val="28"/>
          <w:szCs w:val="28"/>
        </w:rPr>
        <w:t>-го</w:t>
      </w:r>
      <w:r w:rsidRPr="000F770E">
        <w:rPr>
          <w:rFonts w:ascii="Times New Roman" w:hAnsi="Times New Roman"/>
          <w:sz w:val="28"/>
          <w:szCs w:val="28"/>
        </w:rPr>
        <w:t xml:space="preserve"> года обучения –</w:t>
      </w:r>
      <w:r w:rsidR="002F5F43">
        <w:rPr>
          <w:rFonts w:ascii="Times New Roman" w:hAnsi="Times New Roman"/>
          <w:sz w:val="28"/>
          <w:szCs w:val="28"/>
        </w:rPr>
        <w:t>15</w:t>
      </w:r>
      <w:r w:rsidRPr="000F770E">
        <w:rPr>
          <w:rFonts w:ascii="Times New Roman" w:hAnsi="Times New Roman"/>
          <w:sz w:val="28"/>
          <w:szCs w:val="28"/>
        </w:rPr>
        <w:t xml:space="preserve"> обучающихся.</w:t>
      </w:r>
    </w:p>
    <w:p w:rsidR="008D1534" w:rsidRDefault="008D1534" w:rsidP="00D21AD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Программа рассчитана </w:t>
      </w:r>
      <w:r w:rsidR="0090223D">
        <w:rPr>
          <w:rFonts w:ascii="Times New Roman" w:hAnsi="Times New Roman"/>
          <w:color w:val="000000"/>
          <w:sz w:val="28"/>
          <w:szCs w:val="28"/>
        </w:rPr>
        <w:t>на обучающихся 1</w:t>
      </w:r>
      <w:r w:rsidR="002F5F43">
        <w:rPr>
          <w:rFonts w:ascii="Times New Roman" w:hAnsi="Times New Roman"/>
          <w:color w:val="000000"/>
          <w:sz w:val="28"/>
          <w:szCs w:val="28"/>
        </w:rPr>
        <w:t>0 -17</w:t>
      </w:r>
      <w:r w:rsidR="0090223D">
        <w:rPr>
          <w:rFonts w:ascii="Times New Roman" w:hAnsi="Times New Roman"/>
          <w:color w:val="000000"/>
          <w:sz w:val="28"/>
          <w:szCs w:val="28"/>
        </w:rPr>
        <w:t xml:space="preserve"> лет.</w:t>
      </w:r>
      <w:proofErr w:type="gramEnd"/>
    </w:p>
    <w:p w:rsidR="0090223D" w:rsidRDefault="002F5F43" w:rsidP="009022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10</w:t>
      </w:r>
      <w:r w:rsidR="0090223D">
        <w:rPr>
          <w:rFonts w:ascii="Times New Roman" w:eastAsia="Times New Roman" w:hAnsi="Times New Roman" w:cs="Times New Roman"/>
          <w:b/>
          <w:sz w:val="28"/>
        </w:rPr>
        <w:t>-12 лет – младший школьный возраст</w:t>
      </w:r>
    </w:p>
    <w:p w:rsidR="0090223D" w:rsidRDefault="0090223D" w:rsidP="009022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Резко возрастает значение коллектива, его общественного мнения, отношений со сверстниками, оценки ими его поступков и действий. Он стремится завоевать в их глазах авторитет, занять достойное место в коллективе. Заметно проявляется стремление к самостоятельности и независимости, возникает интерес к собственной личности, формируется самооценка, развиваются абстрактные формы мышления. Часто он не видит прямой связи между привлекательными для него качествами личности и своим повседневным поведением.</w:t>
      </w:r>
    </w:p>
    <w:p w:rsidR="0090223D" w:rsidRDefault="002F5F43" w:rsidP="009022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13-17</w:t>
      </w:r>
      <w:r w:rsidR="0090223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лет – подростковый возраст</w:t>
      </w:r>
    </w:p>
    <w:p w:rsidR="005B0647" w:rsidRDefault="0090223D" w:rsidP="005B0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Для этого возраста характерно стремление самоутвердиться, «что-то значить», проявить себя самым неожиданным образом, обратить на себя внимание любой ценой. Способностью к творческому воображению и фантазии, точностью и глубиной мыслительной деятельности, повышенным инте</w:t>
      </w:r>
      <w:r w:rsidR="005B0647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ресом к любимым предметам.</w:t>
      </w:r>
    </w:p>
    <w:p w:rsidR="005B0647" w:rsidRDefault="005B0647" w:rsidP="005B0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sectPr w:rsidR="005B0647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0647" w:rsidRPr="0090223D" w:rsidRDefault="005B0647" w:rsidP="005B0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21ADB" w:rsidRPr="000112CC" w:rsidRDefault="00D21ADB" w:rsidP="00D21A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12CC">
        <w:rPr>
          <w:rFonts w:ascii="Times New Roman" w:hAnsi="Times New Roman"/>
          <w:b/>
          <w:sz w:val="28"/>
          <w:szCs w:val="28"/>
        </w:rPr>
        <w:t xml:space="preserve">Планируемые результаты </w:t>
      </w:r>
      <w:proofErr w:type="gramStart"/>
      <w:r w:rsidRPr="000112CC">
        <w:rPr>
          <w:rFonts w:ascii="Times New Roman" w:hAnsi="Times New Roman"/>
          <w:b/>
          <w:sz w:val="28"/>
          <w:szCs w:val="28"/>
        </w:rPr>
        <w:t>обучения по программе</w:t>
      </w:r>
      <w:proofErr w:type="gramEnd"/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410"/>
        <w:gridCol w:w="2268"/>
        <w:gridCol w:w="2409"/>
        <w:gridCol w:w="2268"/>
      </w:tblGrid>
      <w:tr w:rsidR="00D21ADB" w:rsidRPr="000112CC" w:rsidTr="002F5F43">
        <w:tc>
          <w:tcPr>
            <w:tcW w:w="1277" w:type="dxa"/>
          </w:tcPr>
          <w:p w:rsidR="00D21ADB" w:rsidRPr="000112CC" w:rsidRDefault="00D21ADB" w:rsidP="00D21ADB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21ADB" w:rsidRPr="000112CC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3"/>
          </w:tcPr>
          <w:p w:rsidR="00D21ADB" w:rsidRPr="000112CC" w:rsidRDefault="00D21ADB" w:rsidP="00D21ADB">
            <w:pPr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Метапредметные результаты обучения </w:t>
            </w:r>
          </w:p>
        </w:tc>
      </w:tr>
      <w:tr w:rsidR="00D21ADB" w:rsidRPr="000112CC" w:rsidTr="002F5F43">
        <w:tc>
          <w:tcPr>
            <w:tcW w:w="1277" w:type="dxa"/>
          </w:tcPr>
          <w:p w:rsidR="00D21ADB" w:rsidRPr="000112CC" w:rsidRDefault="00D21ADB" w:rsidP="00D21ADB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Год обуч</w:t>
            </w:r>
            <w:r w:rsidR="002F5F43">
              <w:rPr>
                <w:rFonts w:ascii="Times New Roman" w:hAnsi="Times New Roman"/>
                <w:sz w:val="24"/>
                <w:szCs w:val="24"/>
              </w:rPr>
              <w:t>ения</w:t>
            </w:r>
          </w:p>
        </w:tc>
        <w:tc>
          <w:tcPr>
            <w:tcW w:w="2410" w:type="dxa"/>
          </w:tcPr>
          <w:p w:rsidR="00D21ADB" w:rsidRPr="000112CC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Личностные результаты обучения</w:t>
            </w:r>
          </w:p>
        </w:tc>
        <w:tc>
          <w:tcPr>
            <w:tcW w:w="2268" w:type="dxa"/>
          </w:tcPr>
          <w:p w:rsidR="00D21ADB" w:rsidRPr="000112CC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Регулятивные </w:t>
            </w:r>
          </w:p>
          <w:p w:rsidR="00D21ADB" w:rsidRPr="000112CC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  <w:tc>
          <w:tcPr>
            <w:tcW w:w="2409" w:type="dxa"/>
          </w:tcPr>
          <w:p w:rsidR="00D21ADB" w:rsidRPr="000112CC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2268" w:type="dxa"/>
          </w:tcPr>
          <w:p w:rsidR="00D21ADB" w:rsidRPr="000112CC" w:rsidRDefault="00D21ADB" w:rsidP="00D21ADB">
            <w:pPr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</w:p>
        </w:tc>
      </w:tr>
      <w:tr w:rsidR="00D21ADB" w:rsidRPr="000112CC" w:rsidTr="002F5F43">
        <w:tc>
          <w:tcPr>
            <w:tcW w:w="1277" w:type="dxa"/>
          </w:tcPr>
          <w:p w:rsidR="00D21ADB" w:rsidRPr="000112CC" w:rsidRDefault="00D21ADB" w:rsidP="00D21ADB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21ADB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организовать свою деятельность,</w:t>
            </w:r>
          </w:p>
          <w:p w:rsidR="00D21ADB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стремится к получению новых знаний,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ориентирован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понимание успеха.</w:t>
            </w:r>
          </w:p>
        </w:tc>
        <w:tc>
          <w:tcPr>
            <w:tcW w:w="2268" w:type="dxa"/>
          </w:tcPr>
          <w:p w:rsidR="00D21ADB" w:rsidRPr="000112CC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gramStart"/>
            <w:r w:rsidRPr="000112CC">
              <w:rPr>
                <w:rFonts w:ascii="Times New Roman" w:hAnsi="Times New Roman"/>
                <w:color w:val="000000"/>
                <w:sz w:val="24"/>
                <w:szCs w:val="24"/>
              </w:rPr>
              <w:t>внимателен</w:t>
            </w:r>
            <w:proofErr w:type="gramEnd"/>
            <w:r w:rsidRPr="000112CC">
              <w:rPr>
                <w:rFonts w:ascii="Times New Roman" w:hAnsi="Times New Roman"/>
                <w:color w:val="000000"/>
                <w:sz w:val="24"/>
                <w:szCs w:val="24"/>
              </w:rPr>
              <w:t>, управляет своим пове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дением,</w:t>
            </w:r>
          </w:p>
          <w:p w:rsidR="00D21ADB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color w:val="000000"/>
                <w:sz w:val="24"/>
                <w:szCs w:val="24"/>
              </w:rPr>
              <w:t>-планирует деятельность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D21ADB" w:rsidRPr="000112CC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112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задание стремится выполнить </w:t>
            </w:r>
          </w:p>
          <w:p w:rsidR="00D21ADB" w:rsidRPr="000112CC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хорошо. </w:t>
            </w:r>
          </w:p>
        </w:tc>
        <w:tc>
          <w:tcPr>
            <w:tcW w:w="2409" w:type="dxa"/>
          </w:tcPr>
          <w:p w:rsidR="00D21ADB" w:rsidRDefault="00D21ADB" w:rsidP="00D21ADB">
            <w:pPr>
              <w:pStyle w:val="a3"/>
              <w:ind w:right="-2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сформированы практические навыки и умения,</w:t>
            </w:r>
          </w:p>
          <w:p w:rsidR="00D21ADB" w:rsidRPr="000112CC" w:rsidRDefault="00D21ADB" w:rsidP="00D21ADB">
            <w:pPr>
              <w:pStyle w:val="a3"/>
              <w:ind w:right="-2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сравнивать различные виды швов и способы их выполнения.</w:t>
            </w:r>
          </w:p>
        </w:tc>
        <w:tc>
          <w:tcPr>
            <w:tcW w:w="2268" w:type="dxa"/>
          </w:tcPr>
          <w:p w:rsidR="00D21ADB" w:rsidRPr="000112CC" w:rsidRDefault="002F5F43" w:rsidP="00D21ADB">
            <w:pPr>
              <w:tabs>
                <w:tab w:val="left" w:pos="25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D21ADB" w:rsidRPr="000112CC">
              <w:rPr>
                <w:rFonts w:ascii="Times New Roman" w:hAnsi="Times New Roman"/>
                <w:sz w:val="24"/>
                <w:szCs w:val="24"/>
              </w:rPr>
              <w:t>проявляет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 интерес к содержательному общению д</w:t>
            </w:r>
            <w:r w:rsidR="002F5F43">
              <w:rPr>
                <w:rFonts w:ascii="Times New Roman" w:hAnsi="Times New Roman"/>
                <w:sz w:val="24"/>
                <w:szCs w:val="24"/>
              </w:rPr>
              <w:t>руг с другом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взрослыми,</w:t>
            </w:r>
          </w:p>
          <w:p w:rsidR="00D21ADB" w:rsidRPr="000112CC" w:rsidRDefault="002F5F43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умеет </w:t>
            </w:r>
            <w:r w:rsidR="00D21ADB" w:rsidRPr="000112CC">
              <w:rPr>
                <w:rFonts w:ascii="Times New Roman" w:hAnsi="Times New Roman"/>
                <w:sz w:val="24"/>
                <w:szCs w:val="24"/>
              </w:rPr>
              <w:t>организовывать совместную деятельность в парах, в подгруппе и в коллективе.</w:t>
            </w:r>
          </w:p>
        </w:tc>
      </w:tr>
      <w:tr w:rsidR="00D21ADB" w:rsidRPr="000112CC" w:rsidTr="002F5F43">
        <w:tc>
          <w:tcPr>
            <w:tcW w:w="1277" w:type="dxa"/>
          </w:tcPr>
          <w:p w:rsidR="00D21ADB" w:rsidRPr="000112CC" w:rsidRDefault="00D21ADB" w:rsidP="00D21ADB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21ADB" w:rsidRPr="000112CC" w:rsidRDefault="00D21ADB" w:rsidP="00D21ADB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 за</w:t>
            </w:r>
            <w:r w:rsidR="002F5F43">
              <w:rPr>
                <w:rFonts w:ascii="Times New Roman" w:hAnsi="Times New Roman"/>
                <w:sz w:val="24"/>
                <w:szCs w:val="24"/>
              </w:rPr>
              <w:t xml:space="preserve">дание </w:t>
            </w:r>
            <w:r>
              <w:rPr>
                <w:rFonts w:ascii="Times New Roman" w:hAnsi="Times New Roman"/>
                <w:sz w:val="24"/>
                <w:szCs w:val="24"/>
              </w:rPr>
              <w:t>выполняет самостоятельно,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случае</w:t>
            </w:r>
            <w:r w:rsidRPr="000112CC">
              <w:rPr>
                <w:rFonts w:ascii="Times New Roman" w:hAnsi="Times New Roman"/>
                <w:sz w:val="24"/>
                <w:szCs w:val="24"/>
              </w:rPr>
              <w:t xml:space="preserve"> необх</w:t>
            </w:r>
            <w:r>
              <w:rPr>
                <w:rFonts w:ascii="Times New Roman" w:hAnsi="Times New Roman"/>
                <w:sz w:val="24"/>
                <w:szCs w:val="24"/>
              </w:rPr>
              <w:t>одимости обращается с вопросами,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112CC">
              <w:rPr>
                <w:rFonts w:ascii="Times New Roman" w:hAnsi="Times New Roman"/>
                <w:sz w:val="24"/>
                <w:szCs w:val="24"/>
              </w:rPr>
              <w:t>эмоционально реагирует на произведения изобразительного искусства, художественные произведения, мир природы.</w:t>
            </w:r>
          </w:p>
          <w:p w:rsidR="00D21ADB" w:rsidRPr="000112CC" w:rsidRDefault="00D21ADB" w:rsidP="00D21ADB">
            <w:pPr>
              <w:tabs>
                <w:tab w:val="left" w:pos="2581"/>
              </w:tabs>
              <w:spacing w:after="0" w:line="240" w:lineRule="auto"/>
              <w:ind w:left="-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-удерживает внимание,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выполняет инструкцию взрослого,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-обсуждает проблему, </w:t>
            </w:r>
          </w:p>
          <w:p w:rsidR="00D21ADB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-отв</w:t>
            </w:r>
            <w:r>
              <w:rPr>
                <w:rFonts w:ascii="Times New Roman" w:hAnsi="Times New Roman"/>
                <w:sz w:val="24"/>
                <w:szCs w:val="24"/>
              </w:rPr>
              <w:t>ечает на вопросы по содержанию,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по плану.</w:t>
            </w:r>
          </w:p>
        </w:tc>
        <w:tc>
          <w:tcPr>
            <w:tcW w:w="2409" w:type="dxa"/>
          </w:tcPr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 -п</w:t>
            </w:r>
            <w:r>
              <w:rPr>
                <w:rFonts w:ascii="Times New Roman" w:hAnsi="Times New Roman"/>
                <w:sz w:val="24"/>
                <w:szCs w:val="24"/>
              </w:rPr>
              <w:t>роявляет интерес к вышивке</w:t>
            </w:r>
            <w:r w:rsidRPr="000112CC">
              <w:rPr>
                <w:rFonts w:ascii="Times New Roman" w:hAnsi="Times New Roman"/>
                <w:sz w:val="24"/>
                <w:szCs w:val="24"/>
              </w:rPr>
              <w:t>, получению новых знаний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21ADB" w:rsidRPr="000112CC" w:rsidRDefault="00D21ADB" w:rsidP="002F5F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-различает и называет</w:t>
            </w:r>
            <w:r w:rsidR="002F5F43">
              <w:rPr>
                <w:rFonts w:ascii="Times New Roman" w:hAnsi="Times New Roman"/>
                <w:sz w:val="24"/>
                <w:szCs w:val="24"/>
              </w:rPr>
              <w:t xml:space="preserve"> инструменты;  цвета и оттенки.</w:t>
            </w:r>
          </w:p>
        </w:tc>
        <w:tc>
          <w:tcPr>
            <w:tcW w:w="2268" w:type="dxa"/>
          </w:tcPr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0112CC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0112CC">
              <w:rPr>
                <w:rFonts w:ascii="Times New Roman" w:hAnsi="Times New Roman"/>
                <w:sz w:val="24"/>
                <w:szCs w:val="24"/>
              </w:rPr>
              <w:t xml:space="preserve"> к планированию учебного сотрудниче</w:t>
            </w:r>
            <w:r>
              <w:rPr>
                <w:rFonts w:ascii="Times New Roman" w:hAnsi="Times New Roman"/>
                <w:sz w:val="24"/>
                <w:szCs w:val="24"/>
              </w:rPr>
              <w:t>ства с педагогом и сверстниками,</w:t>
            </w:r>
          </w:p>
          <w:p w:rsidR="00D21ADB" w:rsidRPr="000112CC" w:rsidRDefault="00D21ADB" w:rsidP="00D21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-договариваться и объедин</w:t>
            </w:r>
            <w:r>
              <w:rPr>
                <w:rFonts w:ascii="Times New Roman" w:hAnsi="Times New Roman"/>
                <w:sz w:val="24"/>
                <w:szCs w:val="24"/>
              </w:rPr>
              <w:t>яться для достижения общей цели,</w:t>
            </w:r>
          </w:p>
          <w:p w:rsidR="00D21ADB" w:rsidRPr="000112CC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- учитывать разные мнения и стремиться к </w:t>
            </w:r>
            <w:r w:rsidR="002F5F43">
              <w:rPr>
                <w:rFonts w:ascii="Times New Roman" w:hAnsi="Times New Roman"/>
                <w:sz w:val="24"/>
                <w:szCs w:val="24"/>
              </w:rPr>
              <w:t xml:space="preserve">координации различных позиций в </w:t>
            </w:r>
            <w:r w:rsidRPr="000112CC">
              <w:rPr>
                <w:rFonts w:ascii="Times New Roman" w:hAnsi="Times New Roman"/>
                <w:sz w:val="24"/>
                <w:szCs w:val="24"/>
              </w:rPr>
              <w:t>сотрудничестве.</w:t>
            </w:r>
          </w:p>
        </w:tc>
      </w:tr>
    </w:tbl>
    <w:p w:rsidR="00D21ADB" w:rsidRDefault="00D21ADB" w:rsidP="00D21ADB">
      <w:pPr>
        <w:pStyle w:val="a3"/>
        <w:rPr>
          <w:rFonts w:ascii="Times New Roman" w:hAnsi="Times New Roman"/>
          <w:b/>
          <w:sz w:val="28"/>
          <w:szCs w:val="28"/>
        </w:rPr>
      </w:pPr>
    </w:p>
    <w:p w:rsidR="00D21ADB" w:rsidRPr="001E3B45" w:rsidRDefault="00D21ADB" w:rsidP="00D21AD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 результаты освоения программы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7740">
        <w:rPr>
          <w:rFonts w:ascii="Times New Roman" w:hAnsi="Times New Roman"/>
          <w:sz w:val="28"/>
          <w:szCs w:val="28"/>
        </w:rPr>
        <w:t xml:space="preserve">К концу </w:t>
      </w:r>
      <w:r w:rsidRPr="00FD7740">
        <w:rPr>
          <w:rFonts w:ascii="Times New Roman" w:hAnsi="Times New Roman"/>
          <w:b/>
          <w:sz w:val="28"/>
          <w:szCs w:val="28"/>
        </w:rPr>
        <w:t>первого</w:t>
      </w:r>
      <w:r w:rsidRPr="00FD7740">
        <w:rPr>
          <w:rFonts w:ascii="Times New Roman" w:hAnsi="Times New Roman"/>
          <w:sz w:val="28"/>
          <w:szCs w:val="28"/>
        </w:rPr>
        <w:t xml:space="preserve"> года обучения обучающийся </w:t>
      </w:r>
      <w:r w:rsidRPr="00FD7740">
        <w:rPr>
          <w:rFonts w:ascii="Times New Roman" w:hAnsi="Times New Roman"/>
          <w:sz w:val="28"/>
          <w:szCs w:val="28"/>
          <w:u w:val="single"/>
        </w:rPr>
        <w:t>должен знать: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На</w:t>
      </w:r>
      <w:r w:rsidR="005B0647">
        <w:rPr>
          <w:rFonts w:ascii="Times New Roman" w:hAnsi="Times New Roman"/>
          <w:iCs/>
          <w:sz w:val="28"/>
          <w:szCs w:val="28"/>
        </w:rPr>
        <w:t>звание и назначение материалов;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9C7B19">
        <w:rPr>
          <w:rFonts w:ascii="Times New Roman" w:hAnsi="Times New Roman"/>
          <w:iCs/>
          <w:sz w:val="28"/>
          <w:szCs w:val="28"/>
        </w:rPr>
        <w:t xml:space="preserve">Название и </w:t>
      </w:r>
      <w:r w:rsidRPr="00FD7740">
        <w:rPr>
          <w:rFonts w:ascii="Times New Roman" w:hAnsi="Times New Roman"/>
          <w:iCs/>
          <w:sz w:val="28"/>
          <w:szCs w:val="28"/>
        </w:rPr>
        <w:t>н</w:t>
      </w:r>
      <w:r w:rsidR="009C7B19">
        <w:rPr>
          <w:rFonts w:ascii="Times New Roman" w:hAnsi="Times New Roman"/>
          <w:iCs/>
          <w:sz w:val="28"/>
          <w:szCs w:val="28"/>
        </w:rPr>
        <w:t>азначение</w:t>
      </w:r>
      <w:r w:rsidR="005B0647">
        <w:rPr>
          <w:rFonts w:ascii="Times New Roman" w:hAnsi="Times New Roman"/>
          <w:iCs/>
          <w:sz w:val="28"/>
          <w:szCs w:val="28"/>
        </w:rPr>
        <w:t xml:space="preserve"> ручных инструментов;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Правила безопасности труда и личной гигиены;</w:t>
      </w:r>
    </w:p>
    <w:p w:rsidR="00D21ADB" w:rsidRPr="0066581D" w:rsidRDefault="005B0647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D21ADB" w:rsidRPr="00FD7740">
        <w:rPr>
          <w:rFonts w:ascii="Times New Roman" w:hAnsi="Times New Roman"/>
          <w:iCs/>
          <w:sz w:val="28"/>
          <w:szCs w:val="28"/>
        </w:rPr>
        <w:t>Виды изученных швов.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740">
        <w:rPr>
          <w:rFonts w:ascii="Times New Roman" w:hAnsi="Times New Roman"/>
          <w:iCs/>
          <w:sz w:val="28"/>
          <w:szCs w:val="28"/>
          <w:u w:val="single"/>
        </w:rPr>
        <w:t>Уметь: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 xml:space="preserve">Правильно организовывать свое рабочее место; 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Соблюдать правила безоп</w:t>
      </w:r>
      <w:r w:rsidR="005B0647">
        <w:rPr>
          <w:rFonts w:ascii="Times New Roman" w:hAnsi="Times New Roman"/>
          <w:iCs/>
          <w:sz w:val="28"/>
          <w:szCs w:val="28"/>
        </w:rPr>
        <w:t>асности труда и личной гигиены;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Экономно использовать материалы;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Выполнять простые работы.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7740">
        <w:rPr>
          <w:rFonts w:ascii="Times New Roman" w:hAnsi="Times New Roman"/>
          <w:sz w:val="28"/>
          <w:szCs w:val="28"/>
        </w:rPr>
        <w:t xml:space="preserve">К концу </w:t>
      </w:r>
      <w:r w:rsidRPr="00FD7740">
        <w:rPr>
          <w:rFonts w:ascii="Times New Roman" w:hAnsi="Times New Roman"/>
          <w:b/>
          <w:sz w:val="28"/>
          <w:szCs w:val="28"/>
        </w:rPr>
        <w:t>второго</w:t>
      </w:r>
      <w:r w:rsidRPr="00FD7740">
        <w:rPr>
          <w:rFonts w:ascii="Times New Roman" w:hAnsi="Times New Roman"/>
          <w:sz w:val="28"/>
          <w:szCs w:val="28"/>
        </w:rPr>
        <w:t xml:space="preserve"> года обучения обучающийся </w:t>
      </w:r>
      <w:r w:rsidRPr="00FD7740">
        <w:rPr>
          <w:rFonts w:ascii="Times New Roman" w:hAnsi="Times New Roman"/>
          <w:sz w:val="28"/>
          <w:szCs w:val="28"/>
          <w:u w:val="single"/>
        </w:rPr>
        <w:t>должен знать: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На</w:t>
      </w:r>
      <w:r w:rsidR="005B0647">
        <w:rPr>
          <w:rFonts w:ascii="Times New Roman" w:hAnsi="Times New Roman"/>
          <w:iCs/>
          <w:sz w:val="28"/>
          <w:szCs w:val="28"/>
        </w:rPr>
        <w:t>звание и назначение материалов;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9C7B19">
        <w:rPr>
          <w:rFonts w:ascii="Times New Roman" w:hAnsi="Times New Roman"/>
          <w:iCs/>
          <w:sz w:val="28"/>
          <w:szCs w:val="28"/>
        </w:rPr>
        <w:t xml:space="preserve">Название и </w:t>
      </w:r>
      <w:r w:rsidR="005B0647">
        <w:rPr>
          <w:rFonts w:ascii="Times New Roman" w:hAnsi="Times New Roman"/>
          <w:iCs/>
          <w:sz w:val="28"/>
          <w:szCs w:val="28"/>
        </w:rPr>
        <w:t>назначение ручных инструментов;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Правила безопасности труда и личной гигиены;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 xml:space="preserve">Основы </w:t>
      </w:r>
      <w:proofErr w:type="spellStart"/>
      <w:r w:rsidRPr="00FD7740">
        <w:rPr>
          <w:rFonts w:ascii="Times New Roman" w:hAnsi="Times New Roman"/>
          <w:iCs/>
          <w:sz w:val="28"/>
          <w:szCs w:val="28"/>
        </w:rPr>
        <w:t>цветоведения</w:t>
      </w:r>
      <w:proofErr w:type="spellEnd"/>
      <w:r w:rsidRPr="00FD7740">
        <w:rPr>
          <w:rFonts w:ascii="Times New Roman" w:hAnsi="Times New Roman"/>
          <w:iCs/>
          <w:sz w:val="28"/>
          <w:szCs w:val="28"/>
        </w:rPr>
        <w:t>;</w:t>
      </w:r>
    </w:p>
    <w:p w:rsidR="00D21ADB" w:rsidRPr="00FD7740" w:rsidRDefault="005B0647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D21ADB" w:rsidRPr="00FD7740">
        <w:rPr>
          <w:rFonts w:ascii="Times New Roman" w:hAnsi="Times New Roman"/>
          <w:iCs/>
          <w:sz w:val="28"/>
          <w:szCs w:val="28"/>
        </w:rPr>
        <w:t xml:space="preserve"> Виды изученных швов;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Последовательность выполнения работы.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740">
        <w:rPr>
          <w:rFonts w:ascii="Times New Roman" w:hAnsi="Times New Roman"/>
          <w:iCs/>
          <w:sz w:val="28"/>
          <w:szCs w:val="28"/>
          <w:u w:val="single"/>
        </w:rPr>
        <w:t>Уметь: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Правильно орг</w:t>
      </w:r>
      <w:r w:rsidR="005B0647">
        <w:rPr>
          <w:rFonts w:ascii="Times New Roman" w:hAnsi="Times New Roman"/>
          <w:iCs/>
          <w:sz w:val="28"/>
          <w:szCs w:val="28"/>
        </w:rPr>
        <w:t>анизовывать свое рабочее место;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Соблюдать правила безоп</w:t>
      </w:r>
      <w:r w:rsidR="005B0647">
        <w:rPr>
          <w:rFonts w:ascii="Times New Roman" w:hAnsi="Times New Roman"/>
          <w:iCs/>
          <w:sz w:val="28"/>
          <w:szCs w:val="28"/>
        </w:rPr>
        <w:t>асности труда и личной гигиены;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Экономно использовать материалы;</w:t>
      </w:r>
    </w:p>
    <w:p w:rsidR="00D21ADB" w:rsidRPr="00FD7740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FD7740">
        <w:rPr>
          <w:rFonts w:ascii="Times New Roman" w:hAnsi="Times New Roman"/>
          <w:iCs/>
          <w:sz w:val="28"/>
          <w:szCs w:val="28"/>
        </w:rPr>
        <w:t>Планировать свою работу;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B0647">
        <w:rPr>
          <w:rFonts w:ascii="Times New Roman" w:hAnsi="Times New Roman"/>
          <w:iCs/>
          <w:sz w:val="28"/>
          <w:szCs w:val="28"/>
        </w:rPr>
        <w:t>Выполнять</w:t>
      </w:r>
      <w:r w:rsidRPr="00FD7740">
        <w:rPr>
          <w:rFonts w:ascii="Times New Roman" w:hAnsi="Times New Roman"/>
          <w:iCs/>
          <w:sz w:val="28"/>
          <w:szCs w:val="28"/>
        </w:rPr>
        <w:t xml:space="preserve"> работы на основе изученных швов.</w:t>
      </w:r>
    </w:p>
    <w:p w:rsidR="00D21ADB" w:rsidRDefault="00D21ADB" w:rsidP="00D21A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Оценка образовательных результатов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Для выявления уровня результата обучающихся</w:t>
      </w:r>
      <w:r w:rsidR="005B064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разработаны оценочны</w:t>
      </w:r>
      <w:r w:rsidR="009C7B19">
        <w:rPr>
          <w:rFonts w:ascii="Times New Roman" w:hAnsi="Times New Roman"/>
          <w:sz w:val="28"/>
        </w:rPr>
        <w:t>е материалы, включающие в себя:</w:t>
      </w:r>
      <w:proofErr w:type="gramEnd"/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Зад</w:t>
      </w:r>
      <w:r w:rsidR="009C7B19">
        <w:rPr>
          <w:rFonts w:ascii="Times New Roman" w:hAnsi="Times New Roman"/>
          <w:sz w:val="28"/>
        </w:rPr>
        <w:t>ания для закрепления материала: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кроссворды;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тесты;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практические задания.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Задания для самостоятельной работы: 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работа с литературой; 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подбор пословиц, поговорок и загадок по теме. </w:t>
      </w:r>
    </w:p>
    <w:p w:rsidR="00D21ADB" w:rsidRDefault="00D21ADB" w:rsidP="005B064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Система самостоятельной работы детей подразумевает активное включение родителей обучающихся в процесс обучения и воспитания. Оценка результатов предусматривает оценку, как предметного результата, так и личностного и </w:t>
      </w:r>
      <w:proofErr w:type="spellStart"/>
      <w:r>
        <w:rPr>
          <w:rFonts w:ascii="Times New Roman" w:hAnsi="Times New Roman"/>
          <w:sz w:val="28"/>
        </w:rPr>
        <w:t>метапредметного</w:t>
      </w:r>
      <w:proofErr w:type="spellEnd"/>
      <w:r>
        <w:rPr>
          <w:rFonts w:ascii="Times New Roman" w:hAnsi="Times New Roman"/>
          <w:sz w:val="28"/>
        </w:rPr>
        <w:t xml:space="preserve">. Функции оценки результата не только в том, чтобы отследить успехи обучающихся и уровень освоения материала, но и выстроить дальнейшую индивидуальную работу по закреплению знаний, формированию личностных качеств, необходимых </w:t>
      </w:r>
      <w:proofErr w:type="gramStart"/>
      <w:r>
        <w:rPr>
          <w:rFonts w:ascii="Times New Roman" w:hAnsi="Times New Roman"/>
          <w:sz w:val="28"/>
        </w:rPr>
        <w:t>обу</w:t>
      </w:r>
      <w:r w:rsidR="009C7B19">
        <w:rPr>
          <w:rFonts w:ascii="Times New Roman" w:hAnsi="Times New Roman"/>
          <w:sz w:val="28"/>
        </w:rPr>
        <w:t>чающимся</w:t>
      </w:r>
      <w:proofErr w:type="gramEnd"/>
      <w:r w:rsidR="009C7B19">
        <w:rPr>
          <w:rFonts w:ascii="Times New Roman" w:hAnsi="Times New Roman"/>
          <w:sz w:val="28"/>
        </w:rPr>
        <w:t xml:space="preserve"> на современном этапе. </w:t>
      </w:r>
      <w:r>
        <w:rPr>
          <w:rFonts w:ascii="Times New Roman" w:hAnsi="Times New Roman"/>
          <w:sz w:val="28"/>
        </w:rPr>
        <w:t>В течение года обучающиеся участвуют в конкурсах, выставках творческих работ, результаты которых фиксируются в диагностической карте.</w:t>
      </w:r>
    </w:p>
    <w:p w:rsidR="00D21ADB" w:rsidRDefault="005B0647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оценке применяются методы:</w:t>
      </w:r>
    </w:p>
    <w:p w:rsidR="00D21ADB" w:rsidRDefault="00D21ADB" w:rsidP="005B0647">
      <w:pPr>
        <w:spacing w:after="0" w:line="240" w:lineRule="auto"/>
        <w:ind w:right="6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наблюдение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тестирование;</w:t>
      </w:r>
    </w:p>
    <w:p w:rsidR="00D21ADB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5B0647">
        <w:rPr>
          <w:rFonts w:ascii="Times New Roman" w:hAnsi="Times New Roman"/>
          <w:sz w:val="28"/>
        </w:rPr>
        <w:t xml:space="preserve">  анализ результатов викторины;</w:t>
      </w:r>
    </w:p>
    <w:p w:rsidR="00D21ADB" w:rsidRPr="0090223D" w:rsidRDefault="00D21ADB" w:rsidP="005B0647">
      <w:pPr>
        <w:spacing w:after="0" w:line="240" w:lineRule="auto"/>
        <w:ind w:right="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выполнения практической работы.</w:t>
      </w:r>
    </w:p>
    <w:p w:rsidR="00D21ADB" w:rsidRDefault="00D21ADB" w:rsidP="005B064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0000"/>
          <w:sz w:val="28"/>
        </w:rPr>
        <w:t>Формы подведения итогов реализации программы</w:t>
      </w:r>
    </w:p>
    <w:p w:rsidR="00D21ADB" w:rsidRDefault="00877F95" w:rsidP="005B064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мониторинга </w:t>
      </w:r>
      <w:r w:rsidR="00D21ADB">
        <w:rPr>
          <w:rFonts w:ascii="Times New Roman" w:hAnsi="Times New Roman"/>
          <w:sz w:val="28"/>
        </w:rPr>
        <w:t xml:space="preserve">отслеживаются личностные, предметные и </w:t>
      </w:r>
      <w:proofErr w:type="spellStart"/>
      <w:r w:rsidR="00D21ADB">
        <w:rPr>
          <w:rFonts w:ascii="Times New Roman" w:hAnsi="Times New Roman"/>
          <w:sz w:val="28"/>
        </w:rPr>
        <w:t>метапредметные</w:t>
      </w:r>
      <w:proofErr w:type="spellEnd"/>
      <w:r w:rsidR="00D21ADB">
        <w:rPr>
          <w:rFonts w:ascii="Times New Roman" w:hAnsi="Times New Roman"/>
          <w:sz w:val="28"/>
        </w:rPr>
        <w:t xml:space="preserve"> результаты освоения дополнительной об</w:t>
      </w:r>
      <w:r>
        <w:rPr>
          <w:rFonts w:ascii="Times New Roman" w:hAnsi="Times New Roman"/>
          <w:sz w:val="28"/>
        </w:rPr>
        <w:t>щеразвивающей программы «Чудесная иголочка</w:t>
      </w:r>
      <w:r w:rsidR="00D21ADB">
        <w:rPr>
          <w:rFonts w:ascii="Times New Roman" w:hAnsi="Times New Roman"/>
          <w:sz w:val="28"/>
        </w:rPr>
        <w:t xml:space="preserve">». </w:t>
      </w:r>
    </w:p>
    <w:p w:rsidR="00D21ADB" w:rsidRDefault="00D21ADB" w:rsidP="00877F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Дважды в год проводится промежуточная и итоговая аттестация обучающихся с целью выявления уровня теоретической, практической подготовки и уровня </w:t>
      </w:r>
      <w:proofErr w:type="spellStart"/>
      <w:r>
        <w:rPr>
          <w:rFonts w:ascii="Times New Roman" w:hAnsi="Times New Roman"/>
          <w:sz w:val="28"/>
        </w:rPr>
        <w:t>общеучебных</w:t>
      </w:r>
      <w:proofErr w:type="spellEnd"/>
      <w:r>
        <w:rPr>
          <w:rFonts w:ascii="Times New Roman" w:hAnsi="Times New Roman"/>
          <w:sz w:val="28"/>
        </w:rPr>
        <w:t xml:space="preserve"> умений и навыков обучающихся:</w:t>
      </w:r>
    </w:p>
    <w:p w:rsidR="00D21ADB" w:rsidRDefault="00D21ADB" w:rsidP="00877F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lastRenderedPageBreak/>
        <w:t>- промежуточная аттестация проводится в форме устного опроса по теории и выполнен</w:t>
      </w:r>
      <w:r w:rsidR="004D04F4">
        <w:rPr>
          <w:rFonts w:ascii="Times New Roman" w:hAnsi="Times New Roman"/>
          <w:sz w:val="28"/>
        </w:rPr>
        <w:t>ия практической работы «Котенок</w:t>
      </w:r>
      <w:r>
        <w:rPr>
          <w:rFonts w:ascii="Times New Roman" w:hAnsi="Times New Roman"/>
          <w:sz w:val="28"/>
        </w:rPr>
        <w:t xml:space="preserve">»; </w:t>
      </w:r>
      <w:proofErr w:type="spellStart"/>
      <w:r>
        <w:rPr>
          <w:rFonts w:ascii="Times New Roman" w:hAnsi="Times New Roman"/>
          <w:sz w:val="28"/>
        </w:rPr>
        <w:t>общеучебные</w:t>
      </w:r>
      <w:proofErr w:type="spellEnd"/>
      <w:r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D21ADB" w:rsidRPr="00096AE1" w:rsidRDefault="00D21ADB" w:rsidP="00877F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>- итоговая аттестация первого года обучения проводится в форме комплексной работы: кроссворда  «Вышивка» по теории, и</w:t>
      </w:r>
      <w:r w:rsidR="0090223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</w:t>
      </w:r>
      <w:r w:rsidR="00D43083">
        <w:rPr>
          <w:rFonts w:ascii="Times New Roman" w:hAnsi="Times New Roman"/>
          <w:sz w:val="28"/>
        </w:rPr>
        <w:t>ия практической работы «Матрешка</w:t>
      </w:r>
      <w:r>
        <w:rPr>
          <w:rFonts w:ascii="Times New Roman" w:hAnsi="Times New Roman"/>
          <w:sz w:val="28"/>
        </w:rPr>
        <w:t>»;</w:t>
      </w:r>
      <w:r w:rsidRPr="00096AE1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общеучебные</w:t>
      </w:r>
      <w:proofErr w:type="spellEnd"/>
      <w:r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D21ADB" w:rsidRPr="00226510" w:rsidRDefault="00877F95" w:rsidP="00877F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</w:t>
      </w:r>
      <w:r w:rsidR="00D21ADB">
        <w:rPr>
          <w:rFonts w:ascii="Times New Roman" w:hAnsi="Times New Roman"/>
          <w:color w:val="000000"/>
          <w:sz w:val="28"/>
          <w:shd w:val="clear" w:color="auto" w:fill="FFFFFF"/>
        </w:rPr>
        <w:t xml:space="preserve"> промежуточная аттестация второго года обучения проводится в форме комплексной работы:</w:t>
      </w:r>
      <w:r w:rsidR="0090223D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D21ADB">
        <w:rPr>
          <w:rFonts w:ascii="Times New Roman" w:hAnsi="Times New Roman"/>
          <w:color w:val="000000"/>
          <w:sz w:val="28"/>
          <w:shd w:val="clear" w:color="auto" w:fill="FFFFFF"/>
        </w:rPr>
        <w:t>теста «Ручная вышивка» по теории, и выполнения практ</w:t>
      </w:r>
      <w:r w:rsidR="00D43083">
        <w:rPr>
          <w:rFonts w:ascii="Times New Roman" w:hAnsi="Times New Roman"/>
          <w:color w:val="000000"/>
          <w:sz w:val="28"/>
          <w:shd w:val="clear" w:color="auto" w:fill="FFFFFF"/>
        </w:rPr>
        <w:t>ической работы «Сказочный герой</w:t>
      </w:r>
      <w:r w:rsidR="00D21ADB">
        <w:rPr>
          <w:rFonts w:ascii="Times New Roman" w:hAnsi="Times New Roman"/>
          <w:color w:val="000000"/>
          <w:sz w:val="28"/>
          <w:shd w:val="clear" w:color="auto" w:fill="FFFFFF"/>
        </w:rPr>
        <w:t>»;</w:t>
      </w:r>
      <w:r w:rsidR="00D21ADB" w:rsidRPr="00096AE1">
        <w:rPr>
          <w:rFonts w:ascii="Times New Roman" w:hAnsi="Times New Roman"/>
          <w:sz w:val="28"/>
        </w:rPr>
        <w:t xml:space="preserve"> </w:t>
      </w:r>
      <w:proofErr w:type="spellStart"/>
      <w:r w:rsidR="00D21ADB">
        <w:rPr>
          <w:rFonts w:ascii="Times New Roman" w:hAnsi="Times New Roman"/>
          <w:sz w:val="28"/>
        </w:rPr>
        <w:t>общеучебные</w:t>
      </w:r>
      <w:proofErr w:type="spellEnd"/>
      <w:r w:rsidR="00D21ADB"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D21ADB" w:rsidRPr="00096AE1" w:rsidRDefault="00D21ADB" w:rsidP="00877F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>- итоговая аттестация второго года обучения в форме комплексной работы:</w:t>
      </w:r>
      <w:r w:rsidR="0090223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викторины «Что я знаю о вышивке» по теории,  выполне</w:t>
      </w:r>
      <w:r w:rsidR="00D43083">
        <w:rPr>
          <w:rFonts w:ascii="Times New Roman" w:hAnsi="Times New Roman"/>
          <w:sz w:val="28"/>
        </w:rPr>
        <w:t>ния практической работы «Орнамент</w:t>
      </w:r>
      <w:r>
        <w:rPr>
          <w:rFonts w:ascii="Times New Roman" w:hAnsi="Times New Roman"/>
          <w:sz w:val="28"/>
        </w:rPr>
        <w:t xml:space="preserve">»; </w:t>
      </w:r>
      <w:proofErr w:type="spellStart"/>
      <w:r>
        <w:rPr>
          <w:rFonts w:ascii="Times New Roman" w:hAnsi="Times New Roman"/>
          <w:sz w:val="28"/>
        </w:rPr>
        <w:t>общеучебные</w:t>
      </w:r>
      <w:proofErr w:type="spellEnd"/>
      <w:r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F352C8" w:rsidRPr="004273BD" w:rsidRDefault="00D21ADB" w:rsidP="004273B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Подведение итогов реализации программы осуществляется в форме отчетной выставки, где выставляются лучшие работы обучающихся за 2 года.</w:t>
      </w:r>
    </w:p>
    <w:p w:rsidR="00877F95" w:rsidRDefault="00877F95" w:rsidP="00D21ADB">
      <w:pPr>
        <w:spacing w:after="0" w:line="240" w:lineRule="auto"/>
        <w:rPr>
          <w:rFonts w:ascii="Times New Roman" w:hAnsi="Times New Roman"/>
          <w:b/>
          <w:sz w:val="32"/>
          <w:szCs w:val="32"/>
        </w:rPr>
        <w:sectPr w:rsidR="00877F95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Default="00D21ADB" w:rsidP="00D21AD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21ADB" w:rsidRPr="001E3B45" w:rsidRDefault="00D21ADB" w:rsidP="00D21AD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E3B45">
        <w:rPr>
          <w:rFonts w:ascii="Times New Roman" w:hAnsi="Times New Roman"/>
          <w:b/>
          <w:sz w:val="32"/>
          <w:szCs w:val="32"/>
        </w:rPr>
        <w:t>Учебный план 1 года обучения</w:t>
      </w:r>
    </w:p>
    <w:tbl>
      <w:tblPr>
        <w:tblW w:w="1002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2851"/>
        <w:gridCol w:w="1058"/>
        <w:gridCol w:w="1333"/>
        <w:gridCol w:w="1620"/>
        <w:gridCol w:w="2537"/>
      </w:tblGrid>
      <w:tr w:rsidR="00D21ADB" w:rsidRPr="00967A9E" w:rsidTr="009C7B19">
        <w:trPr>
          <w:jc w:val="right"/>
        </w:trPr>
        <w:tc>
          <w:tcPr>
            <w:tcW w:w="627" w:type="dxa"/>
            <w:vMerge w:val="restart"/>
            <w:vAlign w:val="center"/>
          </w:tcPr>
          <w:p w:rsidR="00D21ADB" w:rsidRPr="00967A9E" w:rsidRDefault="00D21ADB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67A9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67A9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51" w:type="dxa"/>
            <w:vMerge w:val="restart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4011" w:type="dxa"/>
            <w:gridSpan w:val="3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37" w:type="dxa"/>
            <w:vMerge w:val="restart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Формы аттестации/контроля</w:t>
            </w:r>
          </w:p>
        </w:tc>
      </w:tr>
      <w:tr w:rsidR="00D21ADB" w:rsidRPr="00967A9E" w:rsidTr="009C7B19">
        <w:trPr>
          <w:jc w:val="right"/>
        </w:trPr>
        <w:tc>
          <w:tcPr>
            <w:tcW w:w="627" w:type="dxa"/>
            <w:vMerge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333" w:type="dxa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20" w:type="dxa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537" w:type="dxa"/>
            <w:vMerge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ADB" w:rsidRPr="00967A9E" w:rsidTr="009C7B19">
        <w:trPr>
          <w:jc w:val="right"/>
        </w:trPr>
        <w:tc>
          <w:tcPr>
            <w:tcW w:w="627" w:type="dxa"/>
            <w:vAlign w:val="center"/>
          </w:tcPr>
          <w:p w:rsidR="00D21ADB" w:rsidRPr="00857840" w:rsidRDefault="00D21ADB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851" w:type="dxa"/>
          </w:tcPr>
          <w:p w:rsidR="00D21ADB" w:rsidRPr="00857840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1058" w:type="dxa"/>
          </w:tcPr>
          <w:p w:rsidR="00D21ADB" w:rsidRPr="009E4D3E" w:rsidRDefault="00877F95" w:rsidP="005A4EEC">
            <w:pPr>
              <w:tabs>
                <w:tab w:val="left" w:pos="345"/>
                <w:tab w:val="center" w:pos="4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33" w:type="dxa"/>
          </w:tcPr>
          <w:p w:rsidR="00D21ADB" w:rsidRPr="009E4D3E" w:rsidRDefault="00877F95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9E4D3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D3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ADB" w:rsidRPr="00967A9E" w:rsidTr="009C7B19">
        <w:trPr>
          <w:jc w:val="right"/>
        </w:trPr>
        <w:tc>
          <w:tcPr>
            <w:tcW w:w="627" w:type="dxa"/>
            <w:vAlign w:val="center"/>
          </w:tcPr>
          <w:p w:rsidR="00D21ADB" w:rsidRPr="00857840" w:rsidRDefault="00D21ADB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851" w:type="dxa"/>
          </w:tcPr>
          <w:p w:rsidR="00D21ADB" w:rsidRPr="00857840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вышивке. </w:t>
            </w:r>
          </w:p>
        </w:tc>
        <w:tc>
          <w:tcPr>
            <w:tcW w:w="1058" w:type="dxa"/>
          </w:tcPr>
          <w:p w:rsidR="00D21ADB" w:rsidRPr="009E4D3E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333" w:type="dxa"/>
          </w:tcPr>
          <w:p w:rsidR="00D21ADB" w:rsidRPr="009E4D3E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9E4D3E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385" w:rsidRPr="00967A9E" w:rsidTr="009C7B19">
        <w:trPr>
          <w:jc w:val="right"/>
        </w:trPr>
        <w:tc>
          <w:tcPr>
            <w:tcW w:w="627" w:type="dxa"/>
            <w:vAlign w:val="center"/>
          </w:tcPr>
          <w:p w:rsidR="00F65385" w:rsidRPr="00857840" w:rsidRDefault="00F65385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851" w:type="dxa"/>
          </w:tcPr>
          <w:p w:rsidR="00F65385" w:rsidRPr="00857840" w:rsidRDefault="00F65385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F6538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333" w:type="dxa"/>
          </w:tcPr>
          <w:p w:rsidR="00F6538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F6538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537" w:type="dxa"/>
          </w:tcPr>
          <w:p w:rsidR="00F65385" w:rsidRPr="00200B66" w:rsidRDefault="00F65385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857840" w:rsidRDefault="00F65385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D21ADB" w:rsidRPr="008578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D21ADB" w:rsidRPr="00857840" w:rsidRDefault="00D21ADB" w:rsidP="00F653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Простые швы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D21ADB" w:rsidRPr="0085784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127</w:t>
            </w:r>
          </w:p>
        </w:tc>
        <w:tc>
          <w:tcPr>
            <w:tcW w:w="1333" w:type="dxa"/>
          </w:tcPr>
          <w:p w:rsidR="00D21ADB" w:rsidRPr="0085784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620" w:type="dxa"/>
          </w:tcPr>
          <w:p w:rsidR="00D21ADB" w:rsidRPr="0085784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109</w:t>
            </w:r>
          </w:p>
        </w:tc>
        <w:tc>
          <w:tcPr>
            <w:tcW w:w="2537" w:type="dxa"/>
          </w:tcPr>
          <w:p w:rsidR="00D21ADB" w:rsidRPr="00857840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ADB" w:rsidRPr="006B0D42" w:rsidTr="009C7B19">
        <w:trPr>
          <w:jc w:val="right"/>
        </w:trPr>
        <w:tc>
          <w:tcPr>
            <w:tcW w:w="627" w:type="dxa"/>
          </w:tcPr>
          <w:p w:rsidR="00D21ADB" w:rsidRPr="006B0D42" w:rsidRDefault="00F65385" w:rsidP="00D21A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21ADB" w:rsidRPr="006B0D42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2851" w:type="dxa"/>
          </w:tcPr>
          <w:p w:rsidR="00D21ADB" w:rsidRPr="00200B66" w:rsidRDefault="00D21ADB" w:rsidP="003966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0B66">
              <w:rPr>
                <w:rFonts w:ascii="Times New Roman" w:hAnsi="Times New Roman"/>
                <w:sz w:val="24"/>
                <w:szCs w:val="24"/>
              </w:rPr>
              <w:t>Шов «Вперед иголку»</w:t>
            </w:r>
            <w:r w:rsidR="00F95D3E">
              <w:rPr>
                <w:rFonts w:ascii="Times New Roman" w:hAnsi="Times New Roman"/>
                <w:sz w:val="24"/>
                <w:szCs w:val="24"/>
              </w:rPr>
              <w:t>. Ш</w:t>
            </w:r>
            <w:r w:rsidR="00F65385">
              <w:rPr>
                <w:rFonts w:ascii="Times New Roman" w:hAnsi="Times New Roman"/>
                <w:sz w:val="24"/>
                <w:szCs w:val="24"/>
              </w:rPr>
              <w:t>ов  «Н</w:t>
            </w:r>
            <w:r w:rsidR="00F65385" w:rsidRPr="00200B66">
              <w:rPr>
                <w:rFonts w:ascii="Times New Roman" w:hAnsi="Times New Roman"/>
                <w:sz w:val="24"/>
                <w:szCs w:val="24"/>
              </w:rPr>
              <w:t>азад иголку»</w:t>
            </w:r>
            <w:r w:rsidR="00F95D3E">
              <w:rPr>
                <w:rFonts w:ascii="Times New Roman" w:hAnsi="Times New Roman"/>
                <w:sz w:val="24"/>
                <w:szCs w:val="24"/>
              </w:rPr>
              <w:t>. С</w:t>
            </w:r>
            <w:r w:rsidR="00F65385" w:rsidRPr="00200B66">
              <w:rPr>
                <w:rFonts w:ascii="Times New Roman" w:hAnsi="Times New Roman"/>
                <w:sz w:val="24"/>
                <w:szCs w:val="24"/>
              </w:rPr>
              <w:t>тебельчатый шов</w:t>
            </w:r>
            <w:r w:rsidR="00F6538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58" w:type="dxa"/>
          </w:tcPr>
          <w:p w:rsidR="00D21ADB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33" w:type="dxa"/>
          </w:tcPr>
          <w:p w:rsidR="00D21ADB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966A5" w:rsidRPr="006B0D42" w:rsidTr="009C7B19">
        <w:trPr>
          <w:jc w:val="right"/>
        </w:trPr>
        <w:tc>
          <w:tcPr>
            <w:tcW w:w="627" w:type="dxa"/>
          </w:tcPr>
          <w:p w:rsidR="003966A5" w:rsidRDefault="003966A5" w:rsidP="00D21A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2851" w:type="dxa"/>
          </w:tcPr>
          <w:p w:rsidR="003966A5" w:rsidRPr="00200B66" w:rsidRDefault="003966A5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Салфетка.</w:t>
            </w:r>
          </w:p>
        </w:tc>
        <w:tc>
          <w:tcPr>
            <w:tcW w:w="1058" w:type="dxa"/>
          </w:tcPr>
          <w:p w:rsidR="003966A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33" w:type="dxa"/>
          </w:tcPr>
          <w:p w:rsidR="003966A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3966A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7" w:type="dxa"/>
          </w:tcPr>
          <w:p w:rsidR="003966A5" w:rsidRDefault="003966A5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967A9E" w:rsidRDefault="00F65385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966A5">
              <w:rPr>
                <w:rFonts w:ascii="Times New Roman" w:hAnsi="Times New Roman"/>
                <w:sz w:val="24"/>
                <w:szCs w:val="24"/>
              </w:rPr>
              <w:t>.3</w:t>
            </w:r>
            <w:r w:rsidR="00D21A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D21ADB" w:rsidRPr="00200B66" w:rsidRDefault="001D7B77" w:rsidP="001D7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Тамбурные швы: «Цепочка», «Петля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прикреп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58" w:type="dxa"/>
          </w:tcPr>
          <w:p w:rsidR="00D21ADB" w:rsidRPr="00200B66" w:rsidRDefault="008C304E" w:rsidP="008C3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33" w:type="dxa"/>
          </w:tcPr>
          <w:p w:rsidR="00D21ADB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966A5" w:rsidRPr="00967A9E" w:rsidTr="009C7B19">
        <w:trPr>
          <w:jc w:val="right"/>
        </w:trPr>
        <w:tc>
          <w:tcPr>
            <w:tcW w:w="627" w:type="dxa"/>
          </w:tcPr>
          <w:p w:rsidR="003966A5" w:rsidRDefault="003966A5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851" w:type="dxa"/>
          </w:tcPr>
          <w:p w:rsidR="003966A5" w:rsidRDefault="003966A5" w:rsidP="00F653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«Зимние узоры».</w:t>
            </w:r>
          </w:p>
        </w:tc>
        <w:tc>
          <w:tcPr>
            <w:tcW w:w="1058" w:type="dxa"/>
          </w:tcPr>
          <w:p w:rsidR="003966A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33" w:type="dxa"/>
          </w:tcPr>
          <w:p w:rsidR="003966A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3966A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37" w:type="dxa"/>
          </w:tcPr>
          <w:p w:rsidR="003966A5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967A9E" w:rsidRDefault="00F65385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D7B77">
              <w:rPr>
                <w:rFonts w:ascii="Times New Roman" w:hAnsi="Times New Roman"/>
                <w:sz w:val="24"/>
                <w:szCs w:val="24"/>
              </w:rPr>
              <w:t>.5</w:t>
            </w:r>
            <w:r w:rsidR="00D21A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D21ADB" w:rsidRPr="00200B66" w:rsidRDefault="00F65385" w:rsidP="001D7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Узелковые швы</w:t>
            </w:r>
            <w:r w:rsidR="00731CD1">
              <w:rPr>
                <w:rFonts w:ascii="Times New Roman" w:hAnsi="Times New Roman"/>
                <w:sz w:val="24"/>
                <w:szCs w:val="24"/>
              </w:rPr>
              <w:t>: «Коралл», «Завиток», «Елочка».</w:t>
            </w:r>
          </w:p>
        </w:tc>
        <w:tc>
          <w:tcPr>
            <w:tcW w:w="1058" w:type="dxa"/>
          </w:tcPr>
          <w:p w:rsidR="00D21ADB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33" w:type="dxa"/>
          </w:tcPr>
          <w:p w:rsidR="00D21ADB" w:rsidRPr="00200B66" w:rsidRDefault="00877F95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B77" w:rsidRPr="00967A9E" w:rsidTr="009C7B19">
        <w:trPr>
          <w:jc w:val="right"/>
        </w:trPr>
        <w:tc>
          <w:tcPr>
            <w:tcW w:w="627" w:type="dxa"/>
          </w:tcPr>
          <w:p w:rsidR="001D7B77" w:rsidRDefault="001D7B77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</w:t>
            </w:r>
          </w:p>
        </w:tc>
        <w:tc>
          <w:tcPr>
            <w:tcW w:w="2851" w:type="dxa"/>
          </w:tcPr>
          <w:p w:rsidR="001D7B77" w:rsidRDefault="008D1534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Вышитые акс</w:t>
            </w:r>
            <w:r w:rsidR="001D7B77">
              <w:rPr>
                <w:rFonts w:ascii="Times New Roman" w:hAnsi="Times New Roman"/>
                <w:sz w:val="24"/>
                <w:szCs w:val="24"/>
              </w:rPr>
              <w:t>ессуары.</w:t>
            </w:r>
          </w:p>
        </w:tc>
        <w:tc>
          <w:tcPr>
            <w:tcW w:w="1058" w:type="dxa"/>
          </w:tcPr>
          <w:p w:rsidR="001D7B77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33" w:type="dxa"/>
          </w:tcPr>
          <w:p w:rsidR="001D7B77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1D7B77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37" w:type="dxa"/>
          </w:tcPr>
          <w:p w:rsidR="001D7B77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F65385" w:rsidRDefault="00F65385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385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851" w:type="dxa"/>
          </w:tcPr>
          <w:p w:rsidR="00D21ADB" w:rsidRPr="00F65385" w:rsidRDefault="00F65385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Творческая мастерская</w:t>
            </w:r>
          </w:p>
        </w:tc>
        <w:tc>
          <w:tcPr>
            <w:tcW w:w="1058" w:type="dxa"/>
          </w:tcPr>
          <w:p w:rsidR="00D21ADB" w:rsidRPr="00F6538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1333" w:type="dxa"/>
          </w:tcPr>
          <w:p w:rsidR="00D21ADB" w:rsidRPr="00F6538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D21ADB" w:rsidRPr="00F65385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C9" w:rsidRPr="00967A9E" w:rsidTr="009C7B19">
        <w:trPr>
          <w:jc w:val="right"/>
        </w:trPr>
        <w:tc>
          <w:tcPr>
            <w:tcW w:w="627" w:type="dxa"/>
          </w:tcPr>
          <w:p w:rsidR="007763C9" w:rsidRPr="007763C9" w:rsidRDefault="007763C9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3C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851" w:type="dxa"/>
          </w:tcPr>
          <w:p w:rsidR="007763C9" w:rsidRPr="00041D70" w:rsidRDefault="00041D70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7763C9" w:rsidRPr="00041D7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41D70">
              <w:rPr>
                <w:rFonts w:ascii="Times New Roman" w:hAnsi="Times New Roman"/>
                <w:sz w:val="24"/>
                <w:szCs w:val="24"/>
              </w:rPr>
              <w:t>Котенок»</w:t>
            </w:r>
          </w:p>
        </w:tc>
        <w:tc>
          <w:tcPr>
            <w:tcW w:w="1058" w:type="dxa"/>
          </w:tcPr>
          <w:p w:rsidR="007763C9" w:rsidRPr="00041D7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33" w:type="dxa"/>
          </w:tcPr>
          <w:p w:rsidR="007763C9" w:rsidRPr="00041D7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7763C9" w:rsidRPr="00041D7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37" w:type="dxa"/>
          </w:tcPr>
          <w:p w:rsidR="007763C9" w:rsidRPr="00200B66" w:rsidRDefault="007763C9" w:rsidP="007763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устный опрос, практическая работа.</w:t>
            </w:r>
          </w:p>
        </w:tc>
      </w:tr>
      <w:tr w:rsidR="007763C9" w:rsidRPr="00967A9E" w:rsidTr="009C7B19">
        <w:trPr>
          <w:jc w:val="right"/>
        </w:trPr>
        <w:tc>
          <w:tcPr>
            <w:tcW w:w="627" w:type="dxa"/>
          </w:tcPr>
          <w:p w:rsidR="007763C9" w:rsidRPr="00967A9E" w:rsidRDefault="00041D70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  <w:r w:rsidR="007763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7763C9" w:rsidRPr="00200B66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«Первоцветы»</w:t>
            </w:r>
          </w:p>
        </w:tc>
        <w:tc>
          <w:tcPr>
            <w:tcW w:w="1058" w:type="dxa"/>
          </w:tcPr>
          <w:p w:rsidR="007763C9" w:rsidRPr="00200B66" w:rsidRDefault="008C304E" w:rsidP="001F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33" w:type="dxa"/>
          </w:tcPr>
          <w:p w:rsidR="007763C9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7763C9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37" w:type="dxa"/>
          </w:tcPr>
          <w:p w:rsidR="007763C9" w:rsidRPr="00200B66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763C9" w:rsidRPr="00967A9E" w:rsidTr="009C7B19">
        <w:trPr>
          <w:jc w:val="right"/>
        </w:trPr>
        <w:tc>
          <w:tcPr>
            <w:tcW w:w="627" w:type="dxa"/>
          </w:tcPr>
          <w:p w:rsidR="007763C9" w:rsidRPr="00967A9E" w:rsidRDefault="00041D70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  <w:r w:rsidR="007763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7763C9" w:rsidRPr="00200B66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«Подводный мир»</w:t>
            </w:r>
          </w:p>
        </w:tc>
        <w:tc>
          <w:tcPr>
            <w:tcW w:w="1058" w:type="dxa"/>
          </w:tcPr>
          <w:p w:rsidR="007763C9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33" w:type="dxa"/>
          </w:tcPr>
          <w:p w:rsidR="007763C9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7763C9" w:rsidRPr="00200B66" w:rsidRDefault="008C304E" w:rsidP="00041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37" w:type="dxa"/>
          </w:tcPr>
          <w:p w:rsidR="007763C9" w:rsidRPr="00200B66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763C9" w:rsidRPr="00967A9E" w:rsidTr="009C7B19">
        <w:trPr>
          <w:jc w:val="right"/>
        </w:trPr>
        <w:tc>
          <w:tcPr>
            <w:tcW w:w="627" w:type="dxa"/>
          </w:tcPr>
          <w:p w:rsidR="007763C9" w:rsidRPr="00CF2D01" w:rsidRDefault="007763C9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2D0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851" w:type="dxa"/>
          </w:tcPr>
          <w:p w:rsidR="007763C9" w:rsidRPr="00CF2D01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F2D01">
              <w:rPr>
                <w:rFonts w:ascii="Times New Roman" w:hAnsi="Times New Roman"/>
                <w:b/>
                <w:sz w:val="24"/>
                <w:szCs w:val="24"/>
              </w:rPr>
              <w:t>Гладьевые</w:t>
            </w:r>
            <w:proofErr w:type="spellEnd"/>
            <w:r w:rsidRPr="00CF2D01">
              <w:rPr>
                <w:rFonts w:ascii="Times New Roman" w:hAnsi="Times New Roman"/>
                <w:b/>
                <w:sz w:val="24"/>
                <w:szCs w:val="24"/>
              </w:rPr>
              <w:t xml:space="preserve"> швы.</w:t>
            </w:r>
          </w:p>
        </w:tc>
        <w:tc>
          <w:tcPr>
            <w:tcW w:w="1058" w:type="dxa"/>
          </w:tcPr>
          <w:p w:rsidR="007763C9" w:rsidRPr="00CF2D01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333" w:type="dxa"/>
          </w:tcPr>
          <w:p w:rsidR="007763C9" w:rsidRPr="00CF2D01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7763C9" w:rsidRPr="00CF2D01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2537" w:type="dxa"/>
          </w:tcPr>
          <w:p w:rsidR="007763C9" w:rsidRPr="00200B66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C9" w:rsidRPr="00967A9E" w:rsidTr="009C7B19">
        <w:trPr>
          <w:jc w:val="right"/>
        </w:trPr>
        <w:tc>
          <w:tcPr>
            <w:tcW w:w="627" w:type="dxa"/>
          </w:tcPr>
          <w:p w:rsidR="007763C9" w:rsidRDefault="007763C9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2851" w:type="dxa"/>
          </w:tcPr>
          <w:p w:rsidR="007763C9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Владимирское шитье. Панно «Цветочная поляна»</w:t>
            </w:r>
          </w:p>
        </w:tc>
        <w:tc>
          <w:tcPr>
            <w:tcW w:w="1058" w:type="dxa"/>
          </w:tcPr>
          <w:p w:rsidR="007763C9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33" w:type="dxa"/>
          </w:tcPr>
          <w:p w:rsidR="007763C9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7763C9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37" w:type="dxa"/>
          </w:tcPr>
          <w:p w:rsidR="007763C9" w:rsidRDefault="007763C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FB5186" w:rsidRPr="00967A9E" w:rsidTr="009C7B19">
        <w:trPr>
          <w:jc w:val="right"/>
        </w:trPr>
        <w:tc>
          <w:tcPr>
            <w:tcW w:w="627" w:type="dxa"/>
          </w:tcPr>
          <w:p w:rsidR="00FB5186" w:rsidRDefault="00FB5186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2851" w:type="dxa"/>
          </w:tcPr>
          <w:p w:rsidR="00FB5186" w:rsidRDefault="00FB5186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Русская гладь. Работа по выбору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FB5186" w:rsidRPr="00787BFB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33" w:type="dxa"/>
          </w:tcPr>
          <w:p w:rsidR="00FB5186" w:rsidRPr="00200B6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FB5186" w:rsidRPr="00200B66" w:rsidRDefault="008C304E" w:rsidP="00787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37" w:type="dxa"/>
          </w:tcPr>
          <w:p w:rsidR="00FB5186" w:rsidRDefault="00FB5186" w:rsidP="003145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FB5186" w:rsidRPr="00967A9E" w:rsidTr="009C7B19">
        <w:trPr>
          <w:jc w:val="right"/>
        </w:trPr>
        <w:tc>
          <w:tcPr>
            <w:tcW w:w="627" w:type="dxa"/>
          </w:tcPr>
          <w:p w:rsidR="00FB5186" w:rsidRDefault="00FB5186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2851" w:type="dxa"/>
          </w:tcPr>
          <w:p w:rsidR="00FB5186" w:rsidRDefault="00FB5186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работа «Матрешка»</w:t>
            </w:r>
          </w:p>
        </w:tc>
        <w:tc>
          <w:tcPr>
            <w:tcW w:w="1058" w:type="dxa"/>
          </w:tcPr>
          <w:p w:rsidR="00FB518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33" w:type="dxa"/>
          </w:tcPr>
          <w:p w:rsidR="00FB5186" w:rsidRDefault="003C6EA5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FB5186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37" w:type="dxa"/>
          </w:tcPr>
          <w:p w:rsidR="00FB5186" w:rsidRDefault="00FB5186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FB5186" w:rsidRPr="00967A9E" w:rsidTr="009C7B19">
        <w:trPr>
          <w:jc w:val="right"/>
        </w:trPr>
        <w:tc>
          <w:tcPr>
            <w:tcW w:w="627" w:type="dxa"/>
          </w:tcPr>
          <w:p w:rsidR="00FB5186" w:rsidRPr="00857840" w:rsidRDefault="00FB5186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FB5186" w:rsidRPr="00857840" w:rsidRDefault="00FB5186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FB5186" w:rsidRPr="0085784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33" w:type="dxa"/>
          </w:tcPr>
          <w:p w:rsidR="00FB5186" w:rsidRPr="00857840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FB5186" w:rsidRPr="0066581D" w:rsidRDefault="008C304E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37" w:type="dxa"/>
          </w:tcPr>
          <w:p w:rsidR="00FB5186" w:rsidRPr="00200B66" w:rsidRDefault="00FB5186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FB5186" w:rsidRPr="00967A9E" w:rsidTr="009C7B19">
        <w:trPr>
          <w:jc w:val="right"/>
        </w:trPr>
        <w:tc>
          <w:tcPr>
            <w:tcW w:w="627" w:type="dxa"/>
            <w:vAlign w:val="center"/>
          </w:tcPr>
          <w:p w:rsidR="00FB5186" w:rsidRPr="00967A9E" w:rsidRDefault="00FB5186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Align w:val="center"/>
          </w:tcPr>
          <w:p w:rsidR="00FB5186" w:rsidRPr="00C602D8" w:rsidRDefault="00FB5186" w:rsidP="00D21AD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602D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58" w:type="dxa"/>
            <w:vAlign w:val="center"/>
          </w:tcPr>
          <w:p w:rsidR="00FB5186" w:rsidRPr="00C602D8" w:rsidRDefault="00877F95" w:rsidP="00D21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FB518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3" w:type="dxa"/>
            <w:vAlign w:val="center"/>
          </w:tcPr>
          <w:p w:rsidR="00FB5186" w:rsidRPr="00C602D8" w:rsidRDefault="008C304E" w:rsidP="00D21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1620" w:type="dxa"/>
            <w:vAlign w:val="center"/>
          </w:tcPr>
          <w:p w:rsidR="00FB5186" w:rsidRPr="00C602D8" w:rsidRDefault="008C304E" w:rsidP="00D21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277</w:t>
            </w:r>
          </w:p>
        </w:tc>
        <w:tc>
          <w:tcPr>
            <w:tcW w:w="2537" w:type="dxa"/>
          </w:tcPr>
          <w:p w:rsidR="00FB5186" w:rsidRPr="00967A9E" w:rsidRDefault="00FB5186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7F95" w:rsidRDefault="00877F95" w:rsidP="00D21ADB">
      <w:pPr>
        <w:spacing w:after="0" w:line="240" w:lineRule="auto"/>
        <w:rPr>
          <w:rFonts w:ascii="Times New Roman" w:eastAsia="Calibri" w:hAnsi="Times New Roman"/>
          <w:b/>
          <w:sz w:val="32"/>
          <w:szCs w:val="32"/>
        </w:rPr>
        <w:sectPr w:rsidR="00877F95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1CD1" w:rsidRDefault="00731CD1" w:rsidP="00D21ADB">
      <w:pPr>
        <w:spacing w:after="0" w:line="240" w:lineRule="auto"/>
        <w:rPr>
          <w:rFonts w:ascii="Times New Roman" w:eastAsia="Calibri" w:hAnsi="Times New Roman"/>
          <w:b/>
          <w:sz w:val="32"/>
          <w:szCs w:val="32"/>
        </w:rPr>
      </w:pPr>
    </w:p>
    <w:p w:rsidR="00D21ADB" w:rsidRDefault="00D21ADB" w:rsidP="00D21AD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910"/>
          <w:sz w:val="32"/>
          <w:szCs w:val="32"/>
          <w:lang w:eastAsia="ko-KR"/>
        </w:rPr>
      </w:pPr>
      <w:r w:rsidRPr="001E3B45">
        <w:rPr>
          <w:rFonts w:ascii="Times New Roman" w:hAnsi="Times New Roman"/>
          <w:b/>
          <w:bCs/>
          <w:color w:val="181910"/>
          <w:sz w:val="32"/>
          <w:szCs w:val="32"/>
          <w:lang w:eastAsia="ko-KR"/>
        </w:rPr>
        <w:t>Содержание учебного плана 1 года обучения</w:t>
      </w:r>
    </w:p>
    <w:p w:rsidR="009C45AE" w:rsidRPr="00AF1BE4" w:rsidRDefault="009C45AE" w:rsidP="00D21AD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910"/>
          <w:sz w:val="32"/>
          <w:szCs w:val="32"/>
          <w:lang w:eastAsia="ko-KR"/>
        </w:rPr>
      </w:pPr>
    </w:p>
    <w:p w:rsidR="00D21ADB" w:rsidRDefault="00D21ADB" w:rsidP="009C45AE">
      <w:pPr>
        <w:pStyle w:val="a3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9C45AE">
        <w:rPr>
          <w:rFonts w:ascii="Times New Roman" w:eastAsia="Calibri" w:hAnsi="Times New Roman"/>
          <w:sz w:val="28"/>
          <w:szCs w:val="28"/>
        </w:rPr>
        <w:t>1. Вводное занятие.</w:t>
      </w:r>
    </w:p>
    <w:p w:rsidR="009C45AE" w:rsidRPr="009C45AE" w:rsidRDefault="009C45AE" w:rsidP="009C45AE">
      <w:pPr>
        <w:pStyle w:val="a3"/>
        <w:ind w:firstLine="709"/>
        <w:rPr>
          <w:rFonts w:ascii="Times New Roman" w:eastAsia="Calibri" w:hAnsi="Times New Roman"/>
          <w:sz w:val="28"/>
          <w:szCs w:val="28"/>
        </w:rPr>
      </w:pP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="003D4A84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История промысла. Традиционная и современная вышивка. Мастера художественной вышивки.</w:t>
      </w:r>
    </w:p>
    <w:p w:rsidR="009C45AE" w:rsidRPr="00536409" w:rsidRDefault="009C45AE" w:rsidP="00D21ADB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D21ADB" w:rsidRDefault="00D21ADB" w:rsidP="009C45AE">
      <w:pPr>
        <w:pStyle w:val="a3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536409">
        <w:rPr>
          <w:rFonts w:ascii="Times New Roman" w:eastAsia="Calibri" w:hAnsi="Times New Roman"/>
          <w:sz w:val="28"/>
          <w:szCs w:val="28"/>
        </w:rPr>
        <w:t>2. Подготовка к вышивке.</w:t>
      </w:r>
    </w:p>
    <w:p w:rsidR="009C45AE" w:rsidRPr="00536409" w:rsidRDefault="009C45AE" w:rsidP="009C45AE">
      <w:pPr>
        <w:pStyle w:val="a3"/>
        <w:ind w:firstLine="709"/>
        <w:rPr>
          <w:rFonts w:ascii="Times New Roman" w:eastAsia="Calibri" w:hAnsi="Times New Roman"/>
          <w:sz w:val="28"/>
          <w:szCs w:val="28"/>
        </w:rPr>
      </w:pP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Материалы, инструменты и приспособления. Рабочее место. Техника безопасности.</w:t>
      </w:r>
    </w:p>
    <w:p w:rsidR="00C72097" w:rsidRDefault="00D21ADB" w:rsidP="00C7209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Тренировочные упражнения. Посадка и постановка рук при вышивании.</w:t>
      </w:r>
    </w:p>
    <w:p w:rsidR="009C45AE" w:rsidRDefault="009C45AE" w:rsidP="00C72097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C72097" w:rsidRDefault="00C72097" w:rsidP="009C45AE">
      <w:pPr>
        <w:pStyle w:val="a3"/>
        <w:tabs>
          <w:tab w:val="left" w:pos="4395"/>
        </w:tabs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</w:t>
      </w:r>
      <w:r w:rsidRPr="00536409">
        <w:rPr>
          <w:rFonts w:ascii="Times New Roman" w:eastAsia="Calibri" w:hAnsi="Times New Roman"/>
          <w:sz w:val="28"/>
          <w:szCs w:val="28"/>
        </w:rPr>
        <w:t xml:space="preserve">. Основы </w:t>
      </w:r>
      <w:proofErr w:type="spellStart"/>
      <w:r w:rsidRPr="00536409">
        <w:rPr>
          <w:rFonts w:ascii="Times New Roman" w:eastAsia="Calibri" w:hAnsi="Times New Roman"/>
          <w:sz w:val="28"/>
          <w:szCs w:val="28"/>
        </w:rPr>
        <w:t>цветоведения</w:t>
      </w:r>
      <w:proofErr w:type="spellEnd"/>
      <w:r w:rsidRPr="00536409">
        <w:rPr>
          <w:rFonts w:ascii="Times New Roman" w:eastAsia="Calibri" w:hAnsi="Times New Roman"/>
          <w:sz w:val="28"/>
          <w:szCs w:val="28"/>
        </w:rPr>
        <w:t>.</w:t>
      </w:r>
    </w:p>
    <w:p w:rsidR="009C45AE" w:rsidRPr="00536409" w:rsidRDefault="009C45AE" w:rsidP="009C45AE">
      <w:pPr>
        <w:pStyle w:val="a3"/>
        <w:tabs>
          <w:tab w:val="left" w:pos="4395"/>
        </w:tabs>
        <w:ind w:firstLine="709"/>
        <w:rPr>
          <w:rFonts w:ascii="Times New Roman" w:eastAsia="Calibri" w:hAnsi="Times New Roman"/>
          <w:sz w:val="28"/>
          <w:szCs w:val="28"/>
        </w:rPr>
      </w:pPr>
    </w:p>
    <w:p w:rsidR="00C72097" w:rsidRPr="00536409" w:rsidRDefault="00C72097" w:rsidP="00C72097">
      <w:pPr>
        <w:pStyle w:val="a3"/>
        <w:tabs>
          <w:tab w:val="left" w:pos="4395"/>
        </w:tabs>
        <w:ind w:firstLine="709"/>
        <w:jc w:val="both"/>
        <w:rPr>
          <w:rFonts w:ascii="Times New Roman" w:eastAsiaTheme="majorEastAsia" w:hAnsi="Times New Roman"/>
          <w:sz w:val="28"/>
          <w:szCs w:val="28"/>
        </w:rPr>
      </w:pPr>
      <w:r w:rsidRPr="00536409">
        <w:rPr>
          <w:rFonts w:ascii="Times New Roman" w:eastAsiaTheme="majorEastAsia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eastAsiaTheme="majorEastAsia" w:hAnsi="Times New Roman"/>
          <w:sz w:val="28"/>
          <w:szCs w:val="28"/>
        </w:rPr>
        <w:t xml:space="preserve"> Цветовой круг. Основные и составные цвета. </w:t>
      </w:r>
      <w:r>
        <w:rPr>
          <w:rFonts w:ascii="Times New Roman" w:eastAsiaTheme="majorEastAsia" w:hAnsi="Times New Roman"/>
          <w:sz w:val="28"/>
          <w:szCs w:val="28"/>
        </w:rPr>
        <w:t>Д</w:t>
      </w:r>
      <w:r w:rsidRPr="00536409">
        <w:rPr>
          <w:rFonts w:ascii="Times New Roman" w:eastAsiaTheme="majorEastAsia" w:hAnsi="Times New Roman"/>
          <w:sz w:val="28"/>
          <w:szCs w:val="28"/>
        </w:rPr>
        <w:t xml:space="preserve">ополнительные цвета. Цветовая гармония из двух и более цветов. </w:t>
      </w:r>
    </w:p>
    <w:p w:rsidR="00C72097" w:rsidRDefault="00C72097" w:rsidP="00C72097">
      <w:pPr>
        <w:pStyle w:val="a3"/>
        <w:tabs>
          <w:tab w:val="left" w:pos="4395"/>
        </w:tabs>
        <w:ind w:firstLine="709"/>
        <w:jc w:val="both"/>
        <w:rPr>
          <w:rFonts w:ascii="Times New Roman" w:eastAsiaTheme="majorEastAsia" w:hAnsi="Times New Roman"/>
          <w:sz w:val="28"/>
          <w:szCs w:val="28"/>
        </w:rPr>
      </w:pPr>
      <w:r w:rsidRPr="00536409">
        <w:rPr>
          <w:rFonts w:ascii="Times New Roman" w:eastAsiaTheme="majorEastAsia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eastAsiaTheme="majorEastAsia" w:hAnsi="Times New Roman"/>
          <w:sz w:val="28"/>
          <w:szCs w:val="28"/>
        </w:rPr>
        <w:t xml:space="preserve"> Упражнения на подбор цветовых сочетаний. Таблица «Сочетающиеся цвета».</w:t>
      </w:r>
    </w:p>
    <w:p w:rsidR="009C45AE" w:rsidRPr="00C72097" w:rsidRDefault="009C45AE" w:rsidP="00C72097">
      <w:pPr>
        <w:pStyle w:val="a3"/>
        <w:tabs>
          <w:tab w:val="left" w:pos="4395"/>
        </w:tabs>
        <w:ind w:firstLine="709"/>
        <w:jc w:val="both"/>
        <w:rPr>
          <w:rFonts w:ascii="Times New Roman" w:eastAsiaTheme="majorEastAsia" w:hAnsi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D21ADB" w:rsidRDefault="00C72097" w:rsidP="009C45AE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</w:t>
      </w:r>
      <w:r w:rsidR="00D21ADB" w:rsidRPr="00536409">
        <w:rPr>
          <w:rFonts w:ascii="Times New Roman" w:eastAsia="Calibri" w:hAnsi="Times New Roman"/>
          <w:sz w:val="28"/>
          <w:szCs w:val="28"/>
        </w:rPr>
        <w:t>.</w:t>
      </w:r>
      <w:r w:rsidR="00D21ADB" w:rsidRPr="00536409">
        <w:rPr>
          <w:rFonts w:ascii="Times New Roman" w:hAnsi="Times New Roman"/>
          <w:sz w:val="28"/>
          <w:szCs w:val="28"/>
        </w:rPr>
        <w:t xml:space="preserve"> Простые украшающие швы.</w:t>
      </w:r>
    </w:p>
    <w:p w:rsidR="009C45AE" w:rsidRPr="00536409" w:rsidRDefault="009C45AE" w:rsidP="009C45AE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D21ADB" w:rsidRPr="00536409" w:rsidRDefault="00C72097" w:rsidP="009C45AE">
      <w:pPr>
        <w:pStyle w:val="a3"/>
        <w:tabs>
          <w:tab w:val="left" w:pos="446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21ADB" w:rsidRPr="00536409">
        <w:rPr>
          <w:rFonts w:ascii="Times New Roman" w:hAnsi="Times New Roman"/>
          <w:sz w:val="28"/>
          <w:szCs w:val="28"/>
        </w:rPr>
        <w:t>.1. Шов «Вперед иголку»</w:t>
      </w:r>
      <w:r>
        <w:rPr>
          <w:rFonts w:ascii="Times New Roman" w:hAnsi="Times New Roman"/>
          <w:sz w:val="28"/>
          <w:szCs w:val="28"/>
        </w:rPr>
        <w:t>.</w:t>
      </w:r>
      <w:r w:rsidRPr="00C72097">
        <w:rPr>
          <w:rFonts w:ascii="Times New Roman" w:hAnsi="Times New Roman"/>
          <w:sz w:val="28"/>
          <w:szCs w:val="28"/>
        </w:rPr>
        <w:t xml:space="preserve"> </w:t>
      </w:r>
      <w:r w:rsidR="009C45AE">
        <w:rPr>
          <w:rFonts w:ascii="Times New Roman" w:hAnsi="Times New Roman"/>
          <w:sz w:val="28"/>
          <w:szCs w:val="28"/>
        </w:rPr>
        <w:t xml:space="preserve">Шов </w:t>
      </w:r>
      <w:r>
        <w:rPr>
          <w:rFonts w:ascii="Times New Roman" w:hAnsi="Times New Roman"/>
          <w:sz w:val="28"/>
          <w:szCs w:val="28"/>
        </w:rPr>
        <w:t>«Назад иголку». С</w:t>
      </w:r>
      <w:r w:rsidRPr="00536409">
        <w:rPr>
          <w:rFonts w:ascii="Times New Roman" w:hAnsi="Times New Roman"/>
          <w:sz w:val="28"/>
          <w:szCs w:val="28"/>
        </w:rPr>
        <w:t>тебельчатый шов.</w:t>
      </w:r>
      <w:r>
        <w:rPr>
          <w:rFonts w:ascii="Times New Roman" w:hAnsi="Times New Roman"/>
          <w:sz w:val="28"/>
          <w:szCs w:val="28"/>
        </w:rPr>
        <w:tab/>
      </w:r>
    </w:p>
    <w:p w:rsidR="00C72097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Смысловое значение </w:t>
      </w:r>
      <w:r w:rsidR="00C72097">
        <w:rPr>
          <w:rFonts w:ascii="Times New Roman" w:hAnsi="Times New Roman"/>
          <w:sz w:val="28"/>
          <w:szCs w:val="28"/>
        </w:rPr>
        <w:t>швов</w:t>
      </w:r>
      <w:r w:rsidRPr="00536409">
        <w:rPr>
          <w:rFonts w:ascii="Times New Roman" w:hAnsi="Times New Roman"/>
          <w:sz w:val="28"/>
          <w:szCs w:val="28"/>
        </w:rPr>
        <w:t xml:space="preserve">. Технология выполнения. </w:t>
      </w:r>
    </w:p>
    <w:p w:rsidR="002B3008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Упражнения в выполнении шва. Применение шва в творческой работе.</w:t>
      </w:r>
      <w:r w:rsidR="00C72097" w:rsidRPr="00C72097">
        <w:rPr>
          <w:rFonts w:ascii="Times New Roman" w:hAnsi="Times New Roman"/>
          <w:sz w:val="28"/>
          <w:szCs w:val="28"/>
        </w:rPr>
        <w:t xml:space="preserve"> </w:t>
      </w:r>
    </w:p>
    <w:p w:rsidR="00731CD1" w:rsidRDefault="00731CD1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Салфетка.</w:t>
      </w:r>
    </w:p>
    <w:p w:rsidR="00731CD1" w:rsidRDefault="00731CD1" w:rsidP="00731CD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Назначение</w:t>
      </w:r>
      <w:r w:rsidRPr="00536409">
        <w:rPr>
          <w:rFonts w:ascii="Times New Roman" w:hAnsi="Times New Roman"/>
          <w:sz w:val="28"/>
          <w:szCs w:val="28"/>
        </w:rPr>
        <w:t>. Технология выполнения.</w:t>
      </w:r>
      <w:r w:rsidR="002B3008">
        <w:rPr>
          <w:rFonts w:ascii="Times New Roman" w:hAnsi="Times New Roman"/>
          <w:sz w:val="28"/>
          <w:szCs w:val="28"/>
        </w:rPr>
        <w:t xml:space="preserve"> Эскиз. </w:t>
      </w:r>
      <w:r>
        <w:rPr>
          <w:rFonts w:ascii="Times New Roman" w:hAnsi="Times New Roman"/>
          <w:sz w:val="28"/>
          <w:szCs w:val="28"/>
        </w:rPr>
        <w:t>Цветовое решение.</w:t>
      </w:r>
      <w:r w:rsidRPr="00536409">
        <w:rPr>
          <w:rFonts w:ascii="Times New Roman" w:hAnsi="Times New Roman"/>
          <w:sz w:val="28"/>
          <w:szCs w:val="28"/>
        </w:rPr>
        <w:t xml:space="preserve"> </w:t>
      </w:r>
    </w:p>
    <w:p w:rsidR="00731CD1" w:rsidRPr="00536409" w:rsidRDefault="00731CD1" w:rsidP="00731CD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салфетки.</w:t>
      </w:r>
    </w:p>
    <w:p w:rsidR="00D21ADB" w:rsidRPr="00731CD1" w:rsidRDefault="00C72097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31CD1">
        <w:rPr>
          <w:rFonts w:ascii="Times New Roman" w:hAnsi="Times New Roman"/>
          <w:sz w:val="28"/>
          <w:szCs w:val="28"/>
        </w:rPr>
        <w:t>.3</w:t>
      </w:r>
      <w:r w:rsidR="00D21ADB" w:rsidRPr="00536409">
        <w:rPr>
          <w:rFonts w:ascii="Times New Roman" w:hAnsi="Times New Roman"/>
          <w:sz w:val="28"/>
          <w:szCs w:val="28"/>
        </w:rPr>
        <w:t xml:space="preserve">. </w:t>
      </w:r>
      <w:r w:rsidR="00731CD1">
        <w:rPr>
          <w:rFonts w:ascii="Times New Roman" w:hAnsi="Times New Roman"/>
          <w:sz w:val="28"/>
          <w:szCs w:val="28"/>
        </w:rPr>
        <w:t xml:space="preserve">Тамбурные швы: </w:t>
      </w:r>
      <w:r w:rsidR="00731CD1" w:rsidRPr="00731CD1">
        <w:rPr>
          <w:rFonts w:ascii="Times New Roman" w:hAnsi="Times New Roman"/>
          <w:sz w:val="28"/>
          <w:szCs w:val="28"/>
        </w:rPr>
        <w:t xml:space="preserve">«Цепочка», «Петля в </w:t>
      </w:r>
      <w:proofErr w:type="spellStart"/>
      <w:r w:rsidR="00731CD1" w:rsidRPr="00731CD1">
        <w:rPr>
          <w:rFonts w:ascii="Times New Roman" w:hAnsi="Times New Roman"/>
          <w:sz w:val="28"/>
          <w:szCs w:val="28"/>
        </w:rPr>
        <w:t>прикреп</w:t>
      </w:r>
      <w:proofErr w:type="spellEnd"/>
      <w:r w:rsidR="00731CD1" w:rsidRPr="00731CD1">
        <w:rPr>
          <w:rFonts w:ascii="Times New Roman" w:hAnsi="Times New Roman"/>
          <w:sz w:val="28"/>
          <w:szCs w:val="28"/>
        </w:rPr>
        <w:t>».</w:t>
      </w:r>
    </w:p>
    <w:p w:rsidR="00C72097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Смысловое значение </w:t>
      </w:r>
      <w:r w:rsidR="00C72097">
        <w:rPr>
          <w:rFonts w:ascii="Times New Roman" w:hAnsi="Times New Roman"/>
          <w:sz w:val="28"/>
          <w:szCs w:val="28"/>
        </w:rPr>
        <w:t>швов</w:t>
      </w:r>
      <w:r w:rsidRPr="00536409">
        <w:rPr>
          <w:rFonts w:ascii="Times New Roman" w:hAnsi="Times New Roman"/>
          <w:sz w:val="28"/>
          <w:szCs w:val="28"/>
        </w:rPr>
        <w:t>. Технология выполнения.</w:t>
      </w:r>
    </w:p>
    <w:p w:rsidR="00731CD1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5A1936">
        <w:rPr>
          <w:rFonts w:ascii="Times New Roman" w:hAnsi="Times New Roman"/>
          <w:sz w:val="28"/>
          <w:szCs w:val="28"/>
        </w:rPr>
        <w:t xml:space="preserve"> Упражнения в выполнении швов</w:t>
      </w:r>
      <w:r w:rsidRPr="00536409">
        <w:rPr>
          <w:rFonts w:ascii="Times New Roman" w:hAnsi="Times New Roman"/>
          <w:sz w:val="28"/>
          <w:szCs w:val="28"/>
        </w:rPr>
        <w:t xml:space="preserve">. </w:t>
      </w:r>
    </w:p>
    <w:p w:rsidR="00731CD1" w:rsidRDefault="00731CD1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</w:t>
      </w:r>
      <w:r w:rsidRPr="00731C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Панно «Зимние узоры».</w:t>
      </w:r>
    </w:p>
    <w:p w:rsidR="00731CD1" w:rsidRDefault="00731CD1" w:rsidP="00731CD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Эскиз. </w:t>
      </w:r>
      <w:r w:rsidRPr="00536409">
        <w:rPr>
          <w:rFonts w:ascii="Times New Roman" w:hAnsi="Times New Roman"/>
          <w:sz w:val="28"/>
          <w:szCs w:val="28"/>
        </w:rPr>
        <w:t>Технология выполнения.</w:t>
      </w:r>
      <w:r>
        <w:rPr>
          <w:rFonts w:ascii="Times New Roman" w:hAnsi="Times New Roman"/>
          <w:sz w:val="28"/>
          <w:szCs w:val="28"/>
        </w:rPr>
        <w:t xml:space="preserve"> Цветовое решение.</w:t>
      </w:r>
    </w:p>
    <w:p w:rsidR="00731CD1" w:rsidRDefault="00731CD1" w:rsidP="00731CD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Выполнение панно. Оформление панно.</w:t>
      </w:r>
    </w:p>
    <w:p w:rsidR="005A1936" w:rsidRPr="00731CD1" w:rsidRDefault="005A1936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31CD1">
        <w:rPr>
          <w:rFonts w:ascii="Times New Roman" w:hAnsi="Times New Roman"/>
          <w:sz w:val="28"/>
          <w:szCs w:val="28"/>
        </w:rPr>
        <w:t>.5</w:t>
      </w:r>
      <w:r w:rsidR="00D21ADB" w:rsidRPr="005364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Узелковые шв</w:t>
      </w:r>
      <w:r w:rsidR="00731CD1">
        <w:rPr>
          <w:rFonts w:ascii="Times New Roman" w:hAnsi="Times New Roman"/>
          <w:sz w:val="28"/>
          <w:szCs w:val="28"/>
        </w:rPr>
        <w:t xml:space="preserve">ы: </w:t>
      </w:r>
      <w:r w:rsidR="00731CD1" w:rsidRPr="00731CD1">
        <w:rPr>
          <w:rFonts w:ascii="Times New Roman" w:hAnsi="Times New Roman"/>
          <w:sz w:val="28"/>
          <w:szCs w:val="28"/>
        </w:rPr>
        <w:t>«Коралл», «Завиток», «Елочка».</w:t>
      </w:r>
    </w:p>
    <w:p w:rsidR="005A1936" w:rsidRDefault="00D21ADB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</w:t>
      </w:r>
      <w:r w:rsidR="005A1936" w:rsidRPr="00536409">
        <w:rPr>
          <w:rFonts w:ascii="Times New Roman" w:hAnsi="Times New Roman"/>
          <w:sz w:val="28"/>
          <w:szCs w:val="28"/>
        </w:rPr>
        <w:t xml:space="preserve">Смысловое значение </w:t>
      </w:r>
      <w:r w:rsidR="005A1936">
        <w:rPr>
          <w:rFonts w:ascii="Times New Roman" w:hAnsi="Times New Roman"/>
          <w:sz w:val="28"/>
          <w:szCs w:val="28"/>
        </w:rPr>
        <w:t>швов</w:t>
      </w:r>
      <w:r w:rsidR="005A1936" w:rsidRPr="00536409">
        <w:rPr>
          <w:rFonts w:ascii="Times New Roman" w:hAnsi="Times New Roman"/>
          <w:sz w:val="28"/>
          <w:szCs w:val="28"/>
        </w:rPr>
        <w:t>. Технология выполнения.</w:t>
      </w:r>
    </w:p>
    <w:p w:rsidR="002B3008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9C45AE">
        <w:rPr>
          <w:rFonts w:ascii="Times New Roman" w:hAnsi="Times New Roman"/>
          <w:sz w:val="28"/>
          <w:szCs w:val="28"/>
        </w:rPr>
        <w:t xml:space="preserve"> </w:t>
      </w:r>
      <w:r w:rsidR="005A1936">
        <w:rPr>
          <w:rFonts w:ascii="Times New Roman" w:hAnsi="Times New Roman"/>
          <w:sz w:val="28"/>
          <w:szCs w:val="28"/>
        </w:rPr>
        <w:t xml:space="preserve">Упражнения в выполнении швов. </w:t>
      </w:r>
    </w:p>
    <w:p w:rsidR="00731CD1" w:rsidRDefault="00731CD1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</w:t>
      </w:r>
      <w:r w:rsidRPr="00731CD1">
        <w:rPr>
          <w:rFonts w:ascii="Times New Roman" w:hAnsi="Times New Roman"/>
          <w:sz w:val="28"/>
          <w:szCs w:val="28"/>
        </w:rPr>
        <w:t xml:space="preserve"> </w:t>
      </w:r>
      <w:r w:rsidR="008D1534">
        <w:rPr>
          <w:rFonts w:ascii="Times New Roman" w:hAnsi="Times New Roman"/>
          <w:sz w:val="28"/>
          <w:szCs w:val="28"/>
        </w:rPr>
        <w:t>Вышитые акс</w:t>
      </w:r>
      <w:r>
        <w:rPr>
          <w:rFonts w:ascii="Times New Roman" w:hAnsi="Times New Roman"/>
          <w:sz w:val="28"/>
          <w:szCs w:val="28"/>
        </w:rPr>
        <w:t>ессуары.</w:t>
      </w:r>
    </w:p>
    <w:p w:rsidR="00731CD1" w:rsidRDefault="00731CD1" w:rsidP="00731CD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</w:t>
      </w:r>
      <w:r w:rsidR="009C45AE">
        <w:rPr>
          <w:rFonts w:ascii="Times New Roman" w:hAnsi="Times New Roman"/>
          <w:sz w:val="28"/>
          <w:szCs w:val="28"/>
        </w:rPr>
        <w:t>Назначение.</w:t>
      </w:r>
      <w:r w:rsidRPr="00536409">
        <w:rPr>
          <w:rFonts w:ascii="Times New Roman" w:hAnsi="Times New Roman"/>
          <w:sz w:val="28"/>
          <w:szCs w:val="28"/>
        </w:rPr>
        <w:t xml:space="preserve"> Технология выполнения.</w:t>
      </w:r>
      <w:r>
        <w:rPr>
          <w:rFonts w:ascii="Times New Roman" w:hAnsi="Times New Roman"/>
          <w:sz w:val="28"/>
          <w:szCs w:val="28"/>
        </w:rPr>
        <w:t xml:space="preserve"> Цветовое решение.</w:t>
      </w:r>
    </w:p>
    <w:p w:rsidR="009C45AE" w:rsidRDefault="00731CD1" w:rsidP="009C45A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9C45AE">
        <w:rPr>
          <w:rFonts w:ascii="Times New Roman" w:hAnsi="Times New Roman"/>
          <w:sz w:val="28"/>
          <w:szCs w:val="28"/>
        </w:rPr>
        <w:t xml:space="preserve"> </w:t>
      </w:r>
      <w:r w:rsidR="008D1534">
        <w:rPr>
          <w:rFonts w:ascii="Times New Roman" w:hAnsi="Times New Roman"/>
          <w:sz w:val="28"/>
          <w:szCs w:val="28"/>
        </w:rPr>
        <w:t>Выполнение аксессуаров. Оформление акс</w:t>
      </w:r>
      <w:r>
        <w:rPr>
          <w:rFonts w:ascii="Times New Roman" w:hAnsi="Times New Roman"/>
          <w:sz w:val="28"/>
          <w:szCs w:val="28"/>
        </w:rPr>
        <w:t>ессуаров.</w:t>
      </w:r>
    </w:p>
    <w:p w:rsidR="005A1936" w:rsidRDefault="005A1936" w:rsidP="005A1936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Творческая мастерская.</w:t>
      </w:r>
    </w:p>
    <w:p w:rsidR="009C45AE" w:rsidRDefault="009C45AE" w:rsidP="005A1936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1D70" w:rsidRDefault="00041D70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Работа «Котенок».</w:t>
      </w:r>
    </w:p>
    <w:p w:rsidR="00041D70" w:rsidRPr="00536409" w:rsidRDefault="00041D70" w:rsidP="00041D7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Теория: </w:t>
      </w:r>
      <w:r w:rsidRPr="00536409">
        <w:rPr>
          <w:rFonts w:ascii="Times New Roman" w:hAnsi="Times New Roman"/>
          <w:sz w:val="28"/>
          <w:szCs w:val="28"/>
        </w:rPr>
        <w:t>Технология выполнения. Способы оформления.</w:t>
      </w:r>
      <w:r>
        <w:rPr>
          <w:rFonts w:ascii="Times New Roman" w:hAnsi="Times New Roman"/>
          <w:sz w:val="28"/>
          <w:szCs w:val="28"/>
        </w:rPr>
        <w:t xml:space="preserve"> Опрос.</w:t>
      </w:r>
    </w:p>
    <w:p w:rsidR="00041D70" w:rsidRDefault="00041D70" w:rsidP="00041D7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Pr="00536409">
        <w:rPr>
          <w:rFonts w:ascii="Times New Roman" w:hAnsi="Times New Roman"/>
          <w:sz w:val="28"/>
          <w:szCs w:val="28"/>
        </w:rPr>
        <w:t>Выполнение панно.  Оформление панно.</w:t>
      </w:r>
    </w:p>
    <w:p w:rsidR="005A1936" w:rsidRPr="00536409" w:rsidRDefault="00041D70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="005A1936">
        <w:rPr>
          <w:rFonts w:ascii="Times New Roman" w:hAnsi="Times New Roman"/>
          <w:sz w:val="28"/>
          <w:szCs w:val="28"/>
        </w:rPr>
        <w:t>. Панно «Первоцветы</w:t>
      </w:r>
      <w:r w:rsidR="005A1936" w:rsidRPr="00536409">
        <w:rPr>
          <w:rFonts w:ascii="Times New Roman" w:hAnsi="Times New Roman"/>
          <w:sz w:val="28"/>
          <w:szCs w:val="28"/>
        </w:rPr>
        <w:t>».</w:t>
      </w:r>
    </w:p>
    <w:p w:rsidR="005A1936" w:rsidRPr="00536409" w:rsidRDefault="005A1936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Теория: </w:t>
      </w:r>
      <w:r w:rsidRPr="00536409">
        <w:rPr>
          <w:rFonts w:ascii="Times New Roman" w:hAnsi="Times New Roman"/>
          <w:sz w:val="28"/>
          <w:szCs w:val="28"/>
        </w:rPr>
        <w:t>Технология выполнения. Способы оформления.</w:t>
      </w:r>
    </w:p>
    <w:p w:rsidR="005A1936" w:rsidRPr="00536409" w:rsidRDefault="005A1936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="009C45AE">
        <w:rPr>
          <w:rFonts w:ascii="Times New Roman" w:hAnsi="Times New Roman"/>
          <w:sz w:val="28"/>
          <w:szCs w:val="28"/>
        </w:rPr>
        <w:t xml:space="preserve">Выполнение панно. </w:t>
      </w:r>
      <w:r w:rsidRPr="00536409">
        <w:rPr>
          <w:rFonts w:ascii="Times New Roman" w:hAnsi="Times New Roman"/>
          <w:sz w:val="28"/>
          <w:szCs w:val="28"/>
        </w:rPr>
        <w:t>Оформление панно.</w:t>
      </w:r>
    </w:p>
    <w:p w:rsidR="005A1936" w:rsidRPr="00536409" w:rsidRDefault="00041D70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="005A1936">
        <w:rPr>
          <w:rFonts w:ascii="Times New Roman" w:hAnsi="Times New Roman"/>
          <w:sz w:val="28"/>
          <w:szCs w:val="28"/>
        </w:rPr>
        <w:t>. Панно «Подводный мир</w:t>
      </w:r>
      <w:r w:rsidR="005A1936" w:rsidRPr="00536409">
        <w:rPr>
          <w:rFonts w:ascii="Times New Roman" w:hAnsi="Times New Roman"/>
          <w:sz w:val="28"/>
          <w:szCs w:val="28"/>
        </w:rPr>
        <w:t>»</w:t>
      </w:r>
      <w:r w:rsidR="005A1936">
        <w:rPr>
          <w:rFonts w:ascii="Times New Roman" w:hAnsi="Times New Roman"/>
          <w:sz w:val="28"/>
          <w:szCs w:val="28"/>
        </w:rPr>
        <w:t>.</w:t>
      </w:r>
    </w:p>
    <w:p w:rsidR="005A1936" w:rsidRPr="00536409" w:rsidRDefault="005A1936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Теория: </w:t>
      </w:r>
      <w:r w:rsidRPr="00536409">
        <w:rPr>
          <w:rFonts w:ascii="Times New Roman" w:hAnsi="Times New Roman"/>
          <w:sz w:val="28"/>
          <w:szCs w:val="28"/>
        </w:rPr>
        <w:t>Технология выполнения. Способы оформления.</w:t>
      </w:r>
    </w:p>
    <w:p w:rsidR="005A1936" w:rsidRDefault="005A1936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="009C45AE">
        <w:rPr>
          <w:rFonts w:ascii="Times New Roman" w:hAnsi="Times New Roman"/>
          <w:sz w:val="28"/>
          <w:szCs w:val="28"/>
        </w:rPr>
        <w:t xml:space="preserve">Выполнение панно. </w:t>
      </w:r>
      <w:r w:rsidRPr="00536409">
        <w:rPr>
          <w:rFonts w:ascii="Times New Roman" w:hAnsi="Times New Roman"/>
          <w:sz w:val="28"/>
          <w:szCs w:val="28"/>
        </w:rPr>
        <w:t>Оформление панно.</w:t>
      </w:r>
    </w:p>
    <w:p w:rsidR="009C45AE" w:rsidRPr="00536409" w:rsidRDefault="009C45AE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936" w:rsidRDefault="005A1936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sz w:val="28"/>
          <w:szCs w:val="28"/>
        </w:rPr>
        <w:t>Гладьевые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швы.</w:t>
      </w:r>
    </w:p>
    <w:p w:rsidR="009C45AE" w:rsidRDefault="009C45AE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A1936" w:rsidRDefault="005A1936" w:rsidP="005A1936">
      <w:pPr>
        <w:pStyle w:val="a3"/>
        <w:tabs>
          <w:tab w:val="left" w:pos="1032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Владимирское шитье. Панно «Цветочная поляна».</w:t>
      </w:r>
    </w:p>
    <w:p w:rsidR="005A1936" w:rsidRDefault="005A1936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A1936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7E00A2">
        <w:rPr>
          <w:rFonts w:ascii="Times New Roman" w:hAnsi="Times New Roman"/>
          <w:sz w:val="28"/>
          <w:szCs w:val="28"/>
        </w:rPr>
        <w:t>Эскиз</w:t>
      </w:r>
      <w:r>
        <w:rPr>
          <w:rFonts w:ascii="Times New Roman" w:hAnsi="Times New Roman"/>
          <w:sz w:val="28"/>
          <w:szCs w:val="28"/>
        </w:rPr>
        <w:t>.</w:t>
      </w:r>
      <w:r w:rsidRPr="005A1936"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Технология выполнения.</w:t>
      </w:r>
      <w:r w:rsidR="007837FE">
        <w:rPr>
          <w:rFonts w:ascii="Times New Roman" w:hAnsi="Times New Roman"/>
          <w:sz w:val="28"/>
          <w:szCs w:val="28"/>
        </w:rPr>
        <w:t xml:space="preserve"> Цветовое решение.</w:t>
      </w:r>
    </w:p>
    <w:p w:rsidR="005A1936" w:rsidRDefault="005A1936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Упражнения в выполнении шва. Применение шва в творческой работе.</w:t>
      </w:r>
      <w:r w:rsidRPr="00C72097">
        <w:rPr>
          <w:rFonts w:ascii="Times New Roman" w:hAnsi="Times New Roman"/>
          <w:sz w:val="28"/>
          <w:szCs w:val="28"/>
        </w:rPr>
        <w:t xml:space="preserve"> </w:t>
      </w:r>
      <w:r w:rsidR="007837FE">
        <w:rPr>
          <w:rFonts w:ascii="Times New Roman" w:hAnsi="Times New Roman"/>
          <w:sz w:val="28"/>
          <w:szCs w:val="28"/>
        </w:rPr>
        <w:t>Выполнение панно. Оформление панно.</w:t>
      </w:r>
    </w:p>
    <w:p w:rsidR="007837FE" w:rsidRDefault="007837FE" w:rsidP="005A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Русская гладь. Работа по выбору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837FE" w:rsidRDefault="007837FE" w:rsidP="007837F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A1936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Назначение.</w:t>
      </w:r>
      <w:r w:rsidRPr="005A1936"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Технология выполнения.</w:t>
      </w:r>
      <w:r>
        <w:rPr>
          <w:rFonts w:ascii="Times New Roman" w:hAnsi="Times New Roman"/>
          <w:sz w:val="28"/>
          <w:szCs w:val="28"/>
        </w:rPr>
        <w:t xml:space="preserve"> Цветовое решение.</w:t>
      </w:r>
    </w:p>
    <w:p w:rsidR="005A1936" w:rsidRDefault="007837FE" w:rsidP="007837F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Упражнения в выполнении шва. Применение шва в творческой работе.</w:t>
      </w:r>
      <w:r w:rsidRPr="00C720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работы. Оформление работы.</w:t>
      </w:r>
    </w:p>
    <w:p w:rsidR="00C63F80" w:rsidRDefault="00C63F80" w:rsidP="007837F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Итоговая работа «Матрешка».</w:t>
      </w:r>
    </w:p>
    <w:p w:rsidR="00C63F80" w:rsidRPr="00536409" w:rsidRDefault="00C63F80" w:rsidP="00C63F8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Эскиз. </w:t>
      </w:r>
      <w:r w:rsidRPr="00536409">
        <w:rPr>
          <w:rFonts w:ascii="Times New Roman" w:hAnsi="Times New Roman"/>
          <w:sz w:val="28"/>
          <w:szCs w:val="28"/>
        </w:rPr>
        <w:t>Технология выполнения. Способы оформления.</w:t>
      </w:r>
    </w:p>
    <w:p w:rsidR="00C63F80" w:rsidRDefault="00C63F80" w:rsidP="00C63F8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Pr="00536409">
        <w:rPr>
          <w:rFonts w:ascii="Times New Roman" w:hAnsi="Times New Roman"/>
          <w:sz w:val="28"/>
          <w:szCs w:val="28"/>
        </w:rPr>
        <w:t xml:space="preserve">Выполнение </w:t>
      </w:r>
      <w:r>
        <w:rPr>
          <w:rFonts w:ascii="Times New Roman" w:hAnsi="Times New Roman"/>
          <w:sz w:val="28"/>
          <w:szCs w:val="28"/>
        </w:rPr>
        <w:t>работы</w:t>
      </w:r>
      <w:r w:rsidR="009C45AE">
        <w:rPr>
          <w:rFonts w:ascii="Times New Roman" w:hAnsi="Times New Roman"/>
          <w:sz w:val="28"/>
          <w:szCs w:val="28"/>
        </w:rPr>
        <w:t xml:space="preserve">. </w:t>
      </w:r>
      <w:r w:rsidRPr="00536409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>работы</w:t>
      </w:r>
      <w:r w:rsidRPr="00536409">
        <w:rPr>
          <w:rFonts w:ascii="Times New Roman" w:hAnsi="Times New Roman"/>
          <w:sz w:val="28"/>
          <w:szCs w:val="28"/>
        </w:rPr>
        <w:t>.</w:t>
      </w:r>
    </w:p>
    <w:p w:rsidR="009C45AE" w:rsidRDefault="009C45AE" w:rsidP="00C63F8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ADB" w:rsidRDefault="007837FE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21ADB" w:rsidRPr="00536409">
        <w:rPr>
          <w:rFonts w:ascii="Times New Roman" w:hAnsi="Times New Roman"/>
          <w:sz w:val="28"/>
          <w:szCs w:val="28"/>
        </w:rPr>
        <w:t>. Итоговое занятие.</w:t>
      </w:r>
    </w:p>
    <w:p w:rsidR="009C45AE" w:rsidRPr="00536409" w:rsidRDefault="009C45AE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36409">
        <w:rPr>
          <w:rFonts w:ascii="Times New Roman" w:eastAsia="Calibri" w:hAnsi="Times New Roman"/>
          <w:i/>
          <w:sz w:val="28"/>
          <w:szCs w:val="28"/>
          <w:u w:val="single"/>
        </w:rPr>
        <w:t xml:space="preserve">Теория: </w:t>
      </w:r>
      <w:r w:rsidRPr="00536409">
        <w:rPr>
          <w:rFonts w:ascii="Times New Roman" w:eastAsia="Calibri" w:hAnsi="Times New Roman"/>
          <w:sz w:val="28"/>
          <w:szCs w:val="28"/>
        </w:rPr>
        <w:t>Подведение итогов. Планирование работы.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36409">
        <w:rPr>
          <w:rFonts w:ascii="Times New Roman" w:eastAsia="Calibri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eastAsia="Calibri" w:hAnsi="Times New Roman"/>
          <w:sz w:val="28"/>
          <w:szCs w:val="28"/>
        </w:rPr>
        <w:t xml:space="preserve"> Оформление выставки.</w:t>
      </w:r>
    </w:p>
    <w:p w:rsidR="00D21ADB" w:rsidRDefault="00D21ADB" w:rsidP="00877F95">
      <w:pPr>
        <w:spacing w:after="0"/>
        <w:ind w:right="355"/>
        <w:jc w:val="both"/>
        <w:rPr>
          <w:rFonts w:eastAsia="Calibri"/>
          <w:b/>
        </w:rPr>
        <w:sectPr w:rsidR="00D21ADB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Pr="001E3B45" w:rsidRDefault="00D21ADB" w:rsidP="00D21AD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E3B45">
        <w:rPr>
          <w:rFonts w:ascii="Times New Roman" w:hAnsi="Times New Roman"/>
          <w:b/>
          <w:sz w:val="32"/>
          <w:szCs w:val="32"/>
        </w:rPr>
        <w:lastRenderedPageBreak/>
        <w:t>Учебный план 2 года обучения</w:t>
      </w:r>
    </w:p>
    <w:tbl>
      <w:tblPr>
        <w:tblW w:w="1002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2756"/>
        <w:gridCol w:w="1036"/>
        <w:gridCol w:w="1299"/>
        <w:gridCol w:w="1582"/>
        <w:gridCol w:w="2730"/>
      </w:tblGrid>
      <w:tr w:rsidR="00D21ADB" w:rsidRPr="00967A9E" w:rsidTr="009C7B19">
        <w:trPr>
          <w:jc w:val="right"/>
        </w:trPr>
        <w:tc>
          <w:tcPr>
            <w:tcW w:w="627" w:type="dxa"/>
            <w:vMerge w:val="restart"/>
            <w:vAlign w:val="center"/>
          </w:tcPr>
          <w:p w:rsidR="00D21ADB" w:rsidRPr="00967A9E" w:rsidRDefault="00D21ADB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67A9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67A9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51" w:type="dxa"/>
            <w:vMerge w:val="restart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4011" w:type="dxa"/>
            <w:gridSpan w:val="3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37" w:type="dxa"/>
            <w:vMerge w:val="restart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Формы аттестации/контроля</w:t>
            </w:r>
          </w:p>
        </w:tc>
      </w:tr>
      <w:tr w:rsidR="00D21ADB" w:rsidRPr="00967A9E" w:rsidTr="009C7B19">
        <w:trPr>
          <w:jc w:val="right"/>
        </w:trPr>
        <w:tc>
          <w:tcPr>
            <w:tcW w:w="627" w:type="dxa"/>
            <w:vMerge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333" w:type="dxa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20" w:type="dxa"/>
            <w:vAlign w:val="center"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A9E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537" w:type="dxa"/>
            <w:vMerge/>
          </w:tcPr>
          <w:p w:rsidR="00D21ADB" w:rsidRPr="00967A9E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ADB" w:rsidRPr="00967A9E" w:rsidTr="009C7B19">
        <w:trPr>
          <w:jc w:val="right"/>
        </w:trPr>
        <w:tc>
          <w:tcPr>
            <w:tcW w:w="627" w:type="dxa"/>
            <w:vAlign w:val="center"/>
          </w:tcPr>
          <w:p w:rsidR="00D21ADB" w:rsidRPr="00857840" w:rsidRDefault="00D21ADB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851" w:type="dxa"/>
          </w:tcPr>
          <w:p w:rsidR="00D21ADB" w:rsidRPr="00857840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1058" w:type="dxa"/>
          </w:tcPr>
          <w:p w:rsidR="00D21ADB" w:rsidRPr="009E4D3E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33" w:type="dxa"/>
          </w:tcPr>
          <w:p w:rsidR="00D21ADB" w:rsidRPr="009E4D3E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9E4D3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ADB" w:rsidRPr="00967A9E" w:rsidTr="009C7B19">
        <w:trPr>
          <w:jc w:val="right"/>
        </w:trPr>
        <w:tc>
          <w:tcPr>
            <w:tcW w:w="627" w:type="dxa"/>
            <w:vAlign w:val="center"/>
          </w:tcPr>
          <w:p w:rsidR="00D21ADB" w:rsidRPr="00857840" w:rsidRDefault="00FB5186" w:rsidP="00FB51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D21ADB" w:rsidRPr="0085784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851" w:type="dxa"/>
          </w:tcPr>
          <w:p w:rsidR="00D21ADB" w:rsidRPr="00857840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D21ADB" w:rsidRPr="009E4D3E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333" w:type="dxa"/>
          </w:tcPr>
          <w:p w:rsidR="00D21ADB" w:rsidRPr="009E4D3E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9E4D3E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537" w:type="dxa"/>
          </w:tcPr>
          <w:p w:rsidR="00D21ADB" w:rsidRPr="00200B66" w:rsidRDefault="00EC5462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</w:t>
            </w:r>
            <w:proofErr w:type="gramStart"/>
            <w:r w:rsidR="00D21ADB">
              <w:rPr>
                <w:rFonts w:ascii="Times New Roman" w:hAnsi="Times New Roman"/>
                <w:sz w:val="24"/>
                <w:szCs w:val="24"/>
              </w:rPr>
              <w:t>«С</w:t>
            </w:r>
            <w:proofErr w:type="gramEnd"/>
            <w:r w:rsidR="00D21ADB">
              <w:rPr>
                <w:rFonts w:ascii="Times New Roman" w:hAnsi="Times New Roman"/>
                <w:sz w:val="24"/>
                <w:szCs w:val="24"/>
              </w:rPr>
              <w:t>очетающиеся цвета».</w:t>
            </w: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857840" w:rsidRDefault="00D21ADB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851" w:type="dxa"/>
          </w:tcPr>
          <w:p w:rsidR="00D21ADB" w:rsidRPr="00857840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изученного материала</w:t>
            </w:r>
            <w:r w:rsidR="007837F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 года обучения.</w:t>
            </w:r>
          </w:p>
        </w:tc>
        <w:tc>
          <w:tcPr>
            <w:tcW w:w="1058" w:type="dxa"/>
          </w:tcPr>
          <w:p w:rsidR="00D21ADB" w:rsidRPr="00857840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194</w:t>
            </w:r>
          </w:p>
        </w:tc>
        <w:tc>
          <w:tcPr>
            <w:tcW w:w="1333" w:type="dxa"/>
          </w:tcPr>
          <w:p w:rsidR="00D21ADB" w:rsidRPr="00857840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620" w:type="dxa"/>
          </w:tcPr>
          <w:p w:rsidR="00D21ADB" w:rsidRPr="00857840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173</w:t>
            </w:r>
          </w:p>
        </w:tc>
        <w:tc>
          <w:tcPr>
            <w:tcW w:w="2537" w:type="dxa"/>
          </w:tcPr>
          <w:p w:rsidR="00D21ADB" w:rsidRPr="00857840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ADB" w:rsidRPr="006B0D42" w:rsidTr="009C7B19">
        <w:trPr>
          <w:jc w:val="right"/>
        </w:trPr>
        <w:tc>
          <w:tcPr>
            <w:tcW w:w="627" w:type="dxa"/>
          </w:tcPr>
          <w:p w:rsidR="00D21ADB" w:rsidRPr="006B0D42" w:rsidRDefault="00D21ADB" w:rsidP="00D21A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D42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2851" w:type="dxa"/>
          </w:tcPr>
          <w:p w:rsidR="00D21ADB" w:rsidRPr="00200B66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украшающие швы.</w:t>
            </w:r>
          </w:p>
        </w:tc>
        <w:tc>
          <w:tcPr>
            <w:tcW w:w="1058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33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967A9E" w:rsidRDefault="00D21ADB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2851" w:type="dxa"/>
          </w:tcPr>
          <w:p w:rsidR="00D21ADB" w:rsidRPr="00200B66" w:rsidRDefault="00D21ADB" w:rsidP="007837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0B66">
              <w:rPr>
                <w:rFonts w:ascii="Times New Roman" w:hAnsi="Times New Roman"/>
                <w:sz w:val="24"/>
                <w:szCs w:val="24"/>
              </w:rPr>
              <w:t xml:space="preserve">Вышивка узоров на основе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простых </w:t>
            </w:r>
            <w:r w:rsidRPr="00200B66">
              <w:rPr>
                <w:rFonts w:ascii="Times New Roman" w:hAnsi="Times New Roman"/>
                <w:sz w:val="24"/>
                <w:szCs w:val="24"/>
              </w:rPr>
              <w:t>швов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837FE"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3C12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33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37" w:type="dxa"/>
          </w:tcPr>
          <w:p w:rsidR="00D21ADB" w:rsidRPr="00200B66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837FE" w:rsidRPr="00967A9E" w:rsidTr="009C7B19">
        <w:trPr>
          <w:jc w:val="right"/>
        </w:trPr>
        <w:tc>
          <w:tcPr>
            <w:tcW w:w="627" w:type="dxa"/>
          </w:tcPr>
          <w:p w:rsidR="007837FE" w:rsidRDefault="007837FE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2851" w:type="dxa"/>
          </w:tcPr>
          <w:p w:rsidR="007837FE" w:rsidRPr="00200B66" w:rsidRDefault="007837FE" w:rsidP="007837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Узелковые швы.</w:t>
            </w:r>
          </w:p>
        </w:tc>
        <w:tc>
          <w:tcPr>
            <w:tcW w:w="1058" w:type="dxa"/>
          </w:tcPr>
          <w:p w:rsidR="007837FE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33" w:type="dxa"/>
          </w:tcPr>
          <w:p w:rsidR="007837FE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7837FE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37" w:type="dxa"/>
          </w:tcPr>
          <w:p w:rsidR="007837FE" w:rsidRDefault="007837FE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269" w:rsidRPr="00967A9E" w:rsidTr="009C7B19">
        <w:trPr>
          <w:jc w:val="right"/>
        </w:trPr>
        <w:tc>
          <w:tcPr>
            <w:tcW w:w="627" w:type="dxa"/>
          </w:tcPr>
          <w:p w:rsidR="003C1269" w:rsidRDefault="003C1269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2851" w:type="dxa"/>
          </w:tcPr>
          <w:p w:rsidR="003C1269" w:rsidRDefault="003C1269" w:rsidP="003C12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0B66">
              <w:rPr>
                <w:rFonts w:ascii="Times New Roman" w:hAnsi="Times New Roman"/>
                <w:sz w:val="24"/>
                <w:szCs w:val="24"/>
              </w:rPr>
              <w:t xml:space="preserve">Вышивка узоров на основе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узелковых </w:t>
            </w:r>
            <w:r w:rsidRPr="00200B66">
              <w:rPr>
                <w:rFonts w:ascii="Times New Roman" w:hAnsi="Times New Roman"/>
                <w:sz w:val="24"/>
                <w:szCs w:val="24"/>
              </w:rPr>
              <w:t>швов</w:t>
            </w:r>
            <w:r>
              <w:rPr>
                <w:rFonts w:ascii="Times New Roman" w:hAnsi="Times New Roman"/>
                <w:sz w:val="24"/>
                <w:szCs w:val="24"/>
              </w:rPr>
              <w:t>. Панно «</w:t>
            </w:r>
            <w:r w:rsidR="002A6161">
              <w:rPr>
                <w:rFonts w:ascii="Times New Roman" w:hAnsi="Times New Roman"/>
                <w:sz w:val="24"/>
                <w:szCs w:val="24"/>
              </w:rPr>
              <w:t>Роза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58" w:type="dxa"/>
          </w:tcPr>
          <w:p w:rsidR="003C1269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33" w:type="dxa"/>
          </w:tcPr>
          <w:p w:rsidR="003C1269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3C1269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37" w:type="dxa"/>
          </w:tcPr>
          <w:p w:rsidR="003C1269" w:rsidRDefault="003145CF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3C1269" w:rsidRDefault="003C1269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69">
              <w:rPr>
                <w:rFonts w:ascii="Times New Roman" w:hAnsi="Times New Roman"/>
                <w:sz w:val="24"/>
                <w:szCs w:val="24"/>
              </w:rPr>
              <w:t>3.5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D21ADB" w:rsidRPr="003C1269" w:rsidRDefault="003C1269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69">
              <w:rPr>
                <w:rFonts w:ascii="Times New Roman" w:hAnsi="Times New Roman"/>
                <w:sz w:val="24"/>
                <w:szCs w:val="24"/>
              </w:rPr>
              <w:t>Гладьевые</w:t>
            </w:r>
            <w:proofErr w:type="spellEnd"/>
            <w:r w:rsidRPr="003C1269">
              <w:rPr>
                <w:rFonts w:ascii="Times New Roman" w:hAnsi="Times New Roman"/>
                <w:sz w:val="24"/>
                <w:szCs w:val="24"/>
              </w:rPr>
              <w:t xml:space="preserve"> швы.</w:t>
            </w:r>
          </w:p>
        </w:tc>
        <w:tc>
          <w:tcPr>
            <w:tcW w:w="1058" w:type="dxa"/>
          </w:tcPr>
          <w:p w:rsidR="00D21ADB" w:rsidRPr="003C1269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33" w:type="dxa"/>
          </w:tcPr>
          <w:p w:rsidR="00D21ADB" w:rsidRPr="003C1269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3C1269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576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37" w:type="dxa"/>
          </w:tcPr>
          <w:p w:rsidR="00D21ADB" w:rsidRPr="003C1269" w:rsidRDefault="00D21ADB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ADB" w:rsidRPr="00967A9E" w:rsidTr="009C7B19">
        <w:trPr>
          <w:jc w:val="right"/>
        </w:trPr>
        <w:tc>
          <w:tcPr>
            <w:tcW w:w="627" w:type="dxa"/>
          </w:tcPr>
          <w:p w:rsidR="00D21ADB" w:rsidRPr="00967A9E" w:rsidRDefault="003C1269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2851" w:type="dxa"/>
          </w:tcPr>
          <w:p w:rsidR="00D21ADB" w:rsidRPr="00200B66" w:rsidRDefault="003C1269" w:rsidP="003C12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0B66">
              <w:rPr>
                <w:rFonts w:ascii="Times New Roman" w:hAnsi="Times New Roman"/>
                <w:sz w:val="24"/>
                <w:szCs w:val="24"/>
              </w:rPr>
              <w:t xml:space="preserve">Вышивка узоров на основе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гладьевых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B66">
              <w:rPr>
                <w:rFonts w:ascii="Times New Roman" w:hAnsi="Times New Roman"/>
                <w:sz w:val="24"/>
                <w:szCs w:val="24"/>
              </w:rPr>
              <w:t>швов</w:t>
            </w:r>
            <w:r>
              <w:rPr>
                <w:rFonts w:ascii="Times New Roman" w:hAnsi="Times New Roman"/>
                <w:sz w:val="24"/>
                <w:szCs w:val="24"/>
              </w:rPr>
              <w:t>. Панно «Бабочка».</w:t>
            </w:r>
          </w:p>
        </w:tc>
        <w:tc>
          <w:tcPr>
            <w:tcW w:w="1058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33" w:type="dxa"/>
          </w:tcPr>
          <w:p w:rsidR="00D21ADB" w:rsidRPr="00200B66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21ADB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37" w:type="dxa"/>
          </w:tcPr>
          <w:p w:rsidR="00D21ADB" w:rsidRPr="00200B66" w:rsidRDefault="003145CF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FB5186" w:rsidRPr="00967A9E" w:rsidTr="009C7B19">
        <w:trPr>
          <w:jc w:val="right"/>
        </w:trPr>
        <w:tc>
          <w:tcPr>
            <w:tcW w:w="627" w:type="dxa"/>
          </w:tcPr>
          <w:p w:rsidR="00FB5186" w:rsidRDefault="00FB5186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3.7. </w:t>
            </w:r>
          </w:p>
        </w:tc>
        <w:tc>
          <w:tcPr>
            <w:tcW w:w="2851" w:type="dxa"/>
          </w:tcPr>
          <w:p w:rsidR="00FB5186" w:rsidRPr="00200B66" w:rsidRDefault="00FB5186" w:rsidP="003C12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работа «</w:t>
            </w:r>
            <w:r w:rsidR="003145CF">
              <w:rPr>
                <w:rFonts w:ascii="Times New Roman" w:hAnsi="Times New Roman"/>
                <w:sz w:val="24"/>
                <w:szCs w:val="24"/>
              </w:rPr>
              <w:t xml:space="preserve">Сказочный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герой»</w:t>
            </w:r>
          </w:p>
        </w:tc>
        <w:tc>
          <w:tcPr>
            <w:tcW w:w="1058" w:type="dxa"/>
          </w:tcPr>
          <w:p w:rsidR="00FB518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576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3" w:type="dxa"/>
          </w:tcPr>
          <w:p w:rsidR="00FB5186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FB518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37" w:type="dxa"/>
          </w:tcPr>
          <w:p w:rsidR="00FB5186" w:rsidRPr="00200B66" w:rsidRDefault="00FB5186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работа.</w:t>
            </w:r>
          </w:p>
        </w:tc>
      </w:tr>
      <w:tr w:rsidR="00DC02A0" w:rsidRPr="00967A9E" w:rsidTr="009C7B19">
        <w:trPr>
          <w:jc w:val="right"/>
        </w:trPr>
        <w:tc>
          <w:tcPr>
            <w:tcW w:w="627" w:type="dxa"/>
          </w:tcPr>
          <w:p w:rsidR="00DC02A0" w:rsidRPr="00202219" w:rsidRDefault="00DC02A0" w:rsidP="007D7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851" w:type="dxa"/>
          </w:tcPr>
          <w:p w:rsidR="00DC02A0" w:rsidRPr="00202219" w:rsidRDefault="00DC02A0" w:rsidP="007D75C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Проектная деятельность.</w:t>
            </w:r>
            <w:r w:rsidRPr="002022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8" w:type="dxa"/>
          </w:tcPr>
          <w:p w:rsidR="00DC02A0" w:rsidRPr="00E94930" w:rsidRDefault="0065764A" w:rsidP="007D7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333" w:type="dxa"/>
          </w:tcPr>
          <w:p w:rsidR="00DC02A0" w:rsidRPr="00E94930" w:rsidRDefault="00C9701A" w:rsidP="007D7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C02A0" w:rsidRPr="00E94930" w:rsidRDefault="00C9701A" w:rsidP="007D7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537" w:type="dxa"/>
          </w:tcPr>
          <w:p w:rsidR="00DC02A0" w:rsidRPr="00200B66" w:rsidRDefault="00DC02A0" w:rsidP="007D75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DC02A0" w:rsidRPr="00967A9E" w:rsidTr="009C7B19">
        <w:trPr>
          <w:jc w:val="right"/>
        </w:trPr>
        <w:tc>
          <w:tcPr>
            <w:tcW w:w="627" w:type="dxa"/>
          </w:tcPr>
          <w:p w:rsidR="00DC02A0" w:rsidRPr="00DC02A0" w:rsidRDefault="00DC02A0" w:rsidP="00D21AD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C02A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DC02A0" w:rsidRPr="00DC02A0" w:rsidRDefault="00DC02A0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02A0">
              <w:rPr>
                <w:rFonts w:ascii="Times New Roman" w:hAnsi="Times New Roman"/>
                <w:b/>
                <w:sz w:val="24"/>
                <w:szCs w:val="24"/>
              </w:rPr>
              <w:t>Вышивка крестиком.</w:t>
            </w:r>
          </w:p>
        </w:tc>
        <w:tc>
          <w:tcPr>
            <w:tcW w:w="1058" w:type="dxa"/>
          </w:tcPr>
          <w:p w:rsidR="00DC02A0" w:rsidRPr="00DC02A0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1333" w:type="dxa"/>
          </w:tcPr>
          <w:p w:rsidR="00DC02A0" w:rsidRPr="00DC02A0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DC02A0" w:rsidRPr="00DC02A0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2537" w:type="dxa"/>
          </w:tcPr>
          <w:p w:rsidR="00DC02A0" w:rsidRPr="00200B66" w:rsidRDefault="00DC02A0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2A0" w:rsidRPr="00967A9E" w:rsidTr="009C7B19">
        <w:trPr>
          <w:jc w:val="right"/>
        </w:trPr>
        <w:tc>
          <w:tcPr>
            <w:tcW w:w="627" w:type="dxa"/>
          </w:tcPr>
          <w:p w:rsidR="00DC02A0" w:rsidRPr="00967A9E" w:rsidRDefault="00DC02A0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2851" w:type="dxa"/>
          </w:tcPr>
          <w:p w:rsidR="00DC02A0" w:rsidRPr="00200B66" w:rsidRDefault="00DC02A0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Простой крестик. Рушник.</w:t>
            </w:r>
          </w:p>
        </w:tc>
        <w:tc>
          <w:tcPr>
            <w:tcW w:w="1058" w:type="dxa"/>
          </w:tcPr>
          <w:p w:rsidR="00DC02A0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33" w:type="dxa"/>
          </w:tcPr>
          <w:p w:rsidR="00DC02A0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C02A0" w:rsidRPr="00200B66" w:rsidRDefault="00C9701A" w:rsidP="00314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37" w:type="dxa"/>
          </w:tcPr>
          <w:p w:rsidR="00DC02A0" w:rsidRPr="00200B66" w:rsidRDefault="003145CF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DC02A0" w:rsidRPr="00967A9E" w:rsidTr="009C7B19">
        <w:trPr>
          <w:jc w:val="right"/>
        </w:trPr>
        <w:tc>
          <w:tcPr>
            <w:tcW w:w="627" w:type="dxa"/>
          </w:tcPr>
          <w:p w:rsidR="00DC02A0" w:rsidRPr="00967A9E" w:rsidRDefault="00DC02A0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2851" w:type="dxa"/>
          </w:tcPr>
          <w:p w:rsidR="00DC02A0" w:rsidRPr="00200B66" w:rsidRDefault="00DC02A0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«Звездочка». Панно «Любимое животное».</w:t>
            </w:r>
          </w:p>
        </w:tc>
        <w:tc>
          <w:tcPr>
            <w:tcW w:w="1058" w:type="dxa"/>
          </w:tcPr>
          <w:p w:rsidR="00DC02A0" w:rsidRPr="00200B66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33" w:type="dxa"/>
          </w:tcPr>
          <w:p w:rsidR="00DC02A0" w:rsidRPr="00200B6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DC02A0" w:rsidRPr="00200B66" w:rsidRDefault="00C9701A" w:rsidP="00314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37" w:type="dxa"/>
          </w:tcPr>
          <w:p w:rsidR="00DC02A0" w:rsidRPr="00200B66" w:rsidRDefault="003145CF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FB5186" w:rsidRPr="00967A9E" w:rsidTr="009C7B19">
        <w:trPr>
          <w:jc w:val="right"/>
        </w:trPr>
        <w:tc>
          <w:tcPr>
            <w:tcW w:w="627" w:type="dxa"/>
          </w:tcPr>
          <w:p w:rsidR="00FB5186" w:rsidRDefault="00FB5186" w:rsidP="00D21A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2851" w:type="dxa"/>
          </w:tcPr>
          <w:p w:rsidR="00FB5186" w:rsidRDefault="00FB5186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работа «</w:t>
            </w:r>
            <w:r w:rsidR="003145CF">
              <w:rPr>
                <w:rFonts w:ascii="Times New Roman" w:hAnsi="Times New Roman"/>
                <w:sz w:val="24"/>
                <w:szCs w:val="24"/>
              </w:rPr>
              <w:t>Орнамент»</w:t>
            </w:r>
          </w:p>
        </w:tc>
        <w:tc>
          <w:tcPr>
            <w:tcW w:w="1058" w:type="dxa"/>
          </w:tcPr>
          <w:p w:rsidR="00FB5186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970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33" w:type="dxa"/>
          </w:tcPr>
          <w:p w:rsidR="00FB5186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FB5186" w:rsidRDefault="00C9701A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37" w:type="dxa"/>
          </w:tcPr>
          <w:p w:rsidR="00FB5186" w:rsidRPr="00200B66" w:rsidRDefault="003145CF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DC02A0" w:rsidRPr="00967A9E" w:rsidTr="009C7B19">
        <w:trPr>
          <w:jc w:val="right"/>
        </w:trPr>
        <w:tc>
          <w:tcPr>
            <w:tcW w:w="627" w:type="dxa"/>
          </w:tcPr>
          <w:p w:rsidR="00DC02A0" w:rsidRPr="00857840" w:rsidRDefault="00DC02A0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DC02A0" w:rsidRPr="00857840" w:rsidRDefault="00DC02A0" w:rsidP="00D21A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7840"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DC02A0" w:rsidRPr="00857840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3" w:type="dxa"/>
          </w:tcPr>
          <w:p w:rsidR="00DC02A0" w:rsidRPr="00857840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DC02A0" w:rsidRPr="0095747E" w:rsidRDefault="0065764A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7" w:type="dxa"/>
          </w:tcPr>
          <w:p w:rsidR="00DC02A0" w:rsidRPr="00200B66" w:rsidRDefault="00DC02A0" w:rsidP="00D21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DC02A0" w:rsidRPr="00967A9E" w:rsidTr="009C7B19">
        <w:trPr>
          <w:jc w:val="right"/>
        </w:trPr>
        <w:tc>
          <w:tcPr>
            <w:tcW w:w="627" w:type="dxa"/>
            <w:vAlign w:val="center"/>
          </w:tcPr>
          <w:p w:rsidR="00DC02A0" w:rsidRPr="00967A9E" w:rsidRDefault="00DC02A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Align w:val="center"/>
          </w:tcPr>
          <w:p w:rsidR="00DC02A0" w:rsidRPr="00C602D8" w:rsidRDefault="00DC02A0" w:rsidP="00D21AD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602D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58" w:type="dxa"/>
            <w:vAlign w:val="center"/>
          </w:tcPr>
          <w:p w:rsidR="00DC02A0" w:rsidRPr="00C602D8" w:rsidRDefault="0065764A" w:rsidP="00D21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DC02A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3" w:type="dxa"/>
            <w:vAlign w:val="center"/>
          </w:tcPr>
          <w:p w:rsidR="00DC02A0" w:rsidRPr="00C602D8" w:rsidRDefault="0065764A" w:rsidP="00D21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620" w:type="dxa"/>
            <w:vAlign w:val="center"/>
          </w:tcPr>
          <w:p w:rsidR="00DC02A0" w:rsidRPr="00C602D8" w:rsidRDefault="00C9701A" w:rsidP="00D21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283</w:t>
            </w:r>
          </w:p>
        </w:tc>
        <w:tc>
          <w:tcPr>
            <w:tcW w:w="2537" w:type="dxa"/>
          </w:tcPr>
          <w:p w:rsidR="00DC02A0" w:rsidRPr="00967A9E" w:rsidRDefault="00DC02A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6381" w:rsidRDefault="00186381" w:rsidP="00D21ADB">
      <w:pPr>
        <w:spacing w:after="0" w:line="240" w:lineRule="auto"/>
        <w:rPr>
          <w:rFonts w:ascii="Times New Roman" w:hAnsi="Times New Roman"/>
          <w:b/>
          <w:sz w:val="32"/>
          <w:szCs w:val="32"/>
        </w:rPr>
        <w:sectPr w:rsidR="00186381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45CF" w:rsidRDefault="003145CF" w:rsidP="00D21AD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21ADB" w:rsidRDefault="00D21ADB" w:rsidP="00D21AD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910"/>
          <w:sz w:val="32"/>
          <w:szCs w:val="32"/>
          <w:lang w:eastAsia="ko-KR"/>
        </w:rPr>
      </w:pPr>
      <w:r w:rsidRPr="001E3B45">
        <w:rPr>
          <w:rFonts w:ascii="Times New Roman" w:hAnsi="Times New Roman"/>
          <w:b/>
          <w:bCs/>
          <w:color w:val="181910"/>
          <w:sz w:val="32"/>
          <w:szCs w:val="32"/>
          <w:lang w:eastAsia="ko-KR"/>
        </w:rPr>
        <w:t>Содержание учебного плана 2 года</w:t>
      </w:r>
      <w:r>
        <w:rPr>
          <w:rFonts w:ascii="Times New Roman" w:hAnsi="Times New Roman"/>
          <w:b/>
          <w:bCs/>
          <w:color w:val="181910"/>
          <w:sz w:val="32"/>
          <w:szCs w:val="32"/>
          <w:lang w:eastAsia="ko-KR"/>
        </w:rPr>
        <w:t xml:space="preserve"> обучения</w:t>
      </w:r>
    </w:p>
    <w:p w:rsidR="00186381" w:rsidRPr="001E3B45" w:rsidRDefault="00186381" w:rsidP="00D21AD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910"/>
          <w:sz w:val="32"/>
          <w:szCs w:val="32"/>
          <w:lang w:eastAsia="ko-KR"/>
        </w:rPr>
      </w:pPr>
    </w:p>
    <w:p w:rsidR="00D21ADB" w:rsidRDefault="00D21ADB" w:rsidP="00D21ADB">
      <w:pPr>
        <w:pStyle w:val="a3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536409">
        <w:rPr>
          <w:rFonts w:ascii="Times New Roman" w:eastAsia="Calibri" w:hAnsi="Times New Roman"/>
          <w:sz w:val="28"/>
          <w:szCs w:val="28"/>
        </w:rPr>
        <w:t>1. Вводное занятие.</w:t>
      </w:r>
    </w:p>
    <w:p w:rsidR="00186381" w:rsidRPr="00536409" w:rsidRDefault="00186381" w:rsidP="00D21ADB">
      <w:pPr>
        <w:pStyle w:val="a3"/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Организационные вопросы. Трад</w:t>
      </w:r>
      <w:r w:rsidR="00186381">
        <w:rPr>
          <w:rFonts w:ascii="Times New Roman" w:hAnsi="Times New Roman"/>
          <w:sz w:val="28"/>
          <w:szCs w:val="28"/>
        </w:rPr>
        <w:t>иционная и современная вышивка.</w:t>
      </w:r>
    </w:p>
    <w:p w:rsidR="00186381" w:rsidRDefault="00186381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75C3" w:rsidRDefault="007D75C3" w:rsidP="007D75C3">
      <w:pPr>
        <w:pStyle w:val="a3"/>
        <w:tabs>
          <w:tab w:val="left" w:pos="4395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Основы </w:t>
      </w:r>
      <w:proofErr w:type="spellStart"/>
      <w:r>
        <w:rPr>
          <w:rFonts w:ascii="Times New Roman" w:hAnsi="Times New Roman"/>
          <w:sz w:val="28"/>
          <w:szCs w:val="28"/>
        </w:rPr>
        <w:t>цветоведения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86381" w:rsidRDefault="00186381" w:rsidP="007D75C3">
      <w:pPr>
        <w:pStyle w:val="a3"/>
        <w:tabs>
          <w:tab w:val="left" w:pos="4395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D75C3" w:rsidRPr="00536409" w:rsidRDefault="007D75C3" w:rsidP="007D75C3">
      <w:pPr>
        <w:pStyle w:val="a3"/>
        <w:tabs>
          <w:tab w:val="left" w:pos="4395"/>
        </w:tabs>
        <w:ind w:firstLine="709"/>
        <w:jc w:val="both"/>
        <w:rPr>
          <w:rFonts w:ascii="Times New Roman" w:eastAsiaTheme="majorEastAsia" w:hAnsi="Times New Roman"/>
          <w:sz w:val="28"/>
          <w:szCs w:val="28"/>
        </w:rPr>
      </w:pPr>
      <w:r w:rsidRPr="00536409">
        <w:rPr>
          <w:rFonts w:ascii="Times New Roman" w:eastAsiaTheme="majorEastAsia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eastAsiaTheme="majorEastAsia" w:hAnsi="Times New Roman"/>
          <w:sz w:val="28"/>
          <w:szCs w:val="28"/>
        </w:rPr>
        <w:t xml:space="preserve"> Цветовой круг. Основные и составные цвета. </w:t>
      </w:r>
      <w:r>
        <w:rPr>
          <w:rFonts w:ascii="Times New Roman" w:eastAsiaTheme="majorEastAsia" w:hAnsi="Times New Roman"/>
          <w:sz w:val="28"/>
          <w:szCs w:val="28"/>
        </w:rPr>
        <w:t>Д</w:t>
      </w:r>
      <w:r w:rsidRPr="00536409">
        <w:rPr>
          <w:rFonts w:ascii="Times New Roman" w:eastAsiaTheme="majorEastAsia" w:hAnsi="Times New Roman"/>
          <w:sz w:val="28"/>
          <w:szCs w:val="28"/>
        </w:rPr>
        <w:t xml:space="preserve">ополнительные цвета. Цветовая гармония из двух и более цветов. </w:t>
      </w:r>
    </w:p>
    <w:p w:rsidR="007D75C3" w:rsidRDefault="007D75C3" w:rsidP="007D75C3">
      <w:pPr>
        <w:pStyle w:val="a3"/>
        <w:tabs>
          <w:tab w:val="left" w:pos="4395"/>
        </w:tabs>
        <w:ind w:firstLine="709"/>
        <w:jc w:val="both"/>
        <w:rPr>
          <w:rFonts w:ascii="Times New Roman" w:eastAsiaTheme="majorEastAsia" w:hAnsi="Times New Roman"/>
          <w:sz w:val="28"/>
          <w:szCs w:val="28"/>
        </w:rPr>
      </w:pPr>
      <w:r w:rsidRPr="00536409">
        <w:rPr>
          <w:rFonts w:ascii="Times New Roman" w:eastAsiaTheme="majorEastAsia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eastAsiaTheme="majorEastAsia" w:hAnsi="Times New Roman"/>
          <w:sz w:val="28"/>
          <w:szCs w:val="28"/>
        </w:rPr>
        <w:t xml:space="preserve"> Упражнения на подбор цветовых сочетаний. Таблица «Сочетающиеся цвета».</w:t>
      </w:r>
    </w:p>
    <w:p w:rsidR="00186381" w:rsidRPr="007D75C3" w:rsidRDefault="00186381" w:rsidP="007D75C3">
      <w:pPr>
        <w:pStyle w:val="a3"/>
        <w:tabs>
          <w:tab w:val="left" w:pos="4395"/>
        </w:tabs>
        <w:ind w:firstLine="709"/>
        <w:jc w:val="both"/>
        <w:rPr>
          <w:rFonts w:ascii="Times New Roman" w:eastAsiaTheme="majorEastAsia" w:hAnsi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D21ADB" w:rsidRDefault="00D21ADB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eastAsia="Calibri" w:hAnsi="Times New Roman"/>
          <w:sz w:val="28"/>
          <w:szCs w:val="28"/>
        </w:rPr>
        <w:t>3.</w:t>
      </w:r>
      <w:r w:rsidRPr="00536409">
        <w:rPr>
          <w:rFonts w:ascii="Times New Roman" w:hAnsi="Times New Roman"/>
          <w:sz w:val="28"/>
          <w:szCs w:val="28"/>
        </w:rPr>
        <w:t xml:space="preserve"> Закрепление изученного материала 1 год</w:t>
      </w:r>
      <w:r>
        <w:rPr>
          <w:rFonts w:ascii="Times New Roman" w:hAnsi="Times New Roman"/>
          <w:sz w:val="28"/>
          <w:szCs w:val="28"/>
        </w:rPr>
        <w:t>а</w:t>
      </w:r>
      <w:r w:rsidRPr="00536409">
        <w:rPr>
          <w:rFonts w:ascii="Times New Roman" w:hAnsi="Times New Roman"/>
          <w:sz w:val="28"/>
          <w:szCs w:val="28"/>
        </w:rPr>
        <w:t xml:space="preserve"> обучения.</w:t>
      </w:r>
    </w:p>
    <w:p w:rsidR="00186381" w:rsidRPr="00536409" w:rsidRDefault="00186381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3.1. Простые украшающие швы.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="007D75C3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Технология выполнения швов. Применение.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Упражнения в выполнении швов. Применение швов в творческой работе.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Pr="00536409">
        <w:rPr>
          <w:rFonts w:ascii="Times New Roman" w:hAnsi="Times New Roman"/>
          <w:sz w:val="28"/>
          <w:szCs w:val="28"/>
        </w:rPr>
        <w:t xml:space="preserve">. Вышивка узоров на основе простых  швов. </w:t>
      </w:r>
      <w:r w:rsidR="007D75C3">
        <w:rPr>
          <w:rFonts w:ascii="Times New Roman" w:hAnsi="Times New Roman"/>
          <w:sz w:val="28"/>
          <w:szCs w:val="28"/>
        </w:rPr>
        <w:t>Панно «Цветочные мотивы».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Повторение техники безопасности.</w:t>
      </w:r>
      <w:r w:rsidR="007D75C3"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Понятие эскиз.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9C7B19">
        <w:rPr>
          <w:rFonts w:ascii="Times New Roman" w:hAnsi="Times New Roman"/>
          <w:sz w:val="28"/>
          <w:szCs w:val="28"/>
        </w:rPr>
        <w:t xml:space="preserve"> </w:t>
      </w:r>
      <w:r w:rsidR="005405CF">
        <w:rPr>
          <w:rFonts w:ascii="Times New Roman" w:hAnsi="Times New Roman"/>
          <w:sz w:val="28"/>
          <w:szCs w:val="28"/>
        </w:rPr>
        <w:t xml:space="preserve">Выполнение </w:t>
      </w:r>
      <w:r w:rsidR="007D75C3">
        <w:rPr>
          <w:rFonts w:ascii="Times New Roman" w:hAnsi="Times New Roman"/>
          <w:sz w:val="28"/>
          <w:szCs w:val="28"/>
        </w:rPr>
        <w:t>панно</w:t>
      </w:r>
      <w:r w:rsidRPr="00536409">
        <w:rPr>
          <w:rFonts w:ascii="Times New Roman" w:hAnsi="Times New Roman"/>
          <w:sz w:val="28"/>
          <w:szCs w:val="28"/>
        </w:rPr>
        <w:t>.</w:t>
      </w:r>
      <w:r w:rsidR="007D75C3">
        <w:rPr>
          <w:rFonts w:ascii="Times New Roman" w:hAnsi="Times New Roman"/>
          <w:sz w:val="28"/>
          <w:szCs w:val="28"/>
        </w:rPr>
        <w:t xml:space="preserve"> Оформление панно.</w:t>
      </w:r>
    </w:p>
    <w:p w:rsidR="007D75C3" w:rsidRDefault="007D75C3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="00D21ADB" w:rsidRPr="005364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Узелковые швы.</w:t>
      </w:r>
    </w:p>
    <w:p w:rsidR="007D75C3" w:rsidRPr="00536409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Технология выполнения швов. Применение.</w:t>
      </w:r>
    </w:p>
    <w:p w:rsidR="007D75C3" w:rsidRPr="007D75C3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Упражнения в выполнении швов. Применение швов в творческой работе.</w:t>
      </w:r>
    </w:p>
    <w:p w:rsidR="007D75C3" w:rsidRPr="00536409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</w:t>
      </w:r>
      <w:r w:rsidRPr="007D75C3"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 xml:space="preserve">Вышивка узоров на основе простых  швов. </w:t>
      </w:r>
      <w:r>
        <w:rPr>
          <w:rFonts w:ascii="Times New Roman" w:hAnsi="Times New Roman"/>
          <w:sz w:val="28"/>
          <w:szCs w:val="28"/>
        </w:rPr>
        <w:t>Панно «Роза».</w:t>
      </w:r>
    </w:p>
    <w:p w:rsidR="007D75C3" w:rsidRPr="00536409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Повторение техники безопасности.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Понятие эскиз.</w:t>
      </w:r>
      <w:r>
        <w:rPr>
          <w:rFonts w:ascii="Times New Roman" w:hAnsi="Times New Roman"/>
          <w:sz w:val="28"/>
          <w:szCs w:val="28"/>
        </w:rPr>
        <w:t xml:space="preserve"> Цветовое решение.</w:t>
      </w:r>
    </w:p>
    <w:p w:rsidR="00D21ADB" w:rsidRPr="00536409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186381"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 xml:space="preserve">Выполнение  </w:t>
      </w:r>
      <w:r>
        <w:rPr>
          <w:rFonts w:ascii="Times New Roman" w:hAnsi="Times New Roman"/>
          <w:sz w:val="28"/>
          <w:szCs w:val="28"/>
        </w:rPr>
        <w:t>панно</w:t>
      </w:r>
      <w:r w:rsidRPr="0053640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Оформление панно.</w:t>
      </w:r>
    </w:p>
    <w:p w:rsidR="00D21ADB" w:rsidRDefault="007D75C3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="00D21ADB" w:rsidRPr="00536409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Гладьевые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швы.</w:t>
      </w:r>
    </w:p>
    <w:p w:rsidR="007D75C3" w:rsidRPr="00536409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Технология выполнения швов. Применение.</w:t>
      </w:r>
    </w:p>
    <w:p w:rsidR="007D75C3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536409">
        <w:rPr>
          <w:rFonts w:ascii="Times New Roman" w:hAnsi="Times New Roman"/>
          <w:sz w:val="28"/>
          <w:szCs w:val="28"/>
        </w:rPr>
        <w:t xml:space="preserve"> Упражнения в выполнении швов. Применение швов в творческой работе.</w:t>
      </w:r>
    </w:p>
    <w:p w:rsidR="007D75C3" w:rsidRPr="00536409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536409">
        <w:rPr>
          <w:rFonts w:ascii="Times New Roman" w:hAnsi="Times New Roman"/>
          <w:sz w:val="28"/>
          <w:szCs w:val="28"/>
        </w:rPr>
        <w:t xml:space="preserve">Вышивка узоров на основе </w:t>
      </w:r>
      <w:proofErr w:type="spellStart"/>
      <w:r>
        <w:rPr>
          <w:rFonts w:ascii="Times New Roman" w:hAnsi="Times New Roman"/>
          <w:sz w:val="28"/>
          <w:szCs w:val="28"/>
        </w:rPr>
        <w:t>гладьевых</w:t>
      </w:r>
      <w:proofErr w:type="spellEnd"/>
      <w:r w:rsidRPr="00536409">
        <w:rPr>
          <w:rFonts w:ascii="Times New Roman" w:hAnsi="Times New Roman"/>
          <w:sz w:val="28"/>
          <w:szCs w:val="28"/>
        </w:rPr>
        <w:t xml:space="preserve"> швов. </w:t>
      </w:r>
      <w:r>
        <w:rPr>
          <w:rFonts w:ascii="Times New Roman" w:hAnsi="Times New Roman"/>
          <w:sz w:val="28"/>
          <w:szCs w:val="28"/>
        </w:rPr>
        <w:t>Панно «Бабочка».</w:t>
      </w:r>
    </w:p>
    <w:p w:rsidR="007D75C3" w:rsidRPr="00536409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Понятие эскиз.</w:t>
      </w:r>
      <w:r>
        <w:rPr>
          <w:rFonts w:ascii="Times New Roman" w:hAnsi="Times New Roman"/>
          <w:sz w:val="28"/>
          <w:szCs w:val="28"/>
        </w:rPr>
        <w:t xml:space="preserve"> Цветовое решение.</w:t>
      </w:r>
    </w:p>
    <w:p w:rsidR="007D75C3" w:rsidRDefault="007D75C3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186381"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 xml:space="preserve">Выполнение  </w:t>
      </w:r>
      <w:r>
        <w:rPr>
          <w:rFonts w:ascii="Times New Roman" w:hAnsi="Times New Roman"/>
          <w:sz w:val="28"/>
          <w:szCs w:val="28"/>
        </w:rPr>
        <w:t>панно</w:t>
      </w:r>
      <w:r w:rsidRPr="0053640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Оформление панно.</w:t>
      </w:r>
    </w:p>
    <w:p w:rsidR="003145CF" w:rsidRDefault="003145CF" w:rsidP="007D75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Итоговая работа «Сказочный герой».</w:t>
      </w:r>
    </w:p>
    <w:p w:rsidR="003145CF" w:rsidRPr="00536409" w:rsidRDefault="003145CF" w:rsidP="003145C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536409">
        <w:rPr>
          <w:rFonts w:ascii="Times New Roman" w:hAnsi="Times New Roman"/>
          <w:sz w:val="28"/>
          <w:szCs w:val="28"/>
        </w:rPr>
        <w:t>скиз.</w:t>
      </w:r>
      <w:r>
        <w:rPr>
          <w:rFonts w:ascii="Times New Roman" w:hAnsi="Times New Roman"/>
          <w:sz w:val="28"/>
          <w:szCs w:val="28"/>
        </w:rPr>
        <w:t xml:space="preserve"> Цветовое решение. Технология выполнения.</w:t>
      </w:r>
    </w:p>
    <w:p w:rsidR="003145CF" w:rsidRDefault="003145CF" w:rsidP="003145C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186381">
        <w:rPr>
          <w:rFonts w:ascii="Times New Roman" w:hAnsi="Times New Roman"/>
          <w:sz w:val="28"/>
          <w:szCs w:val="28"/>
        </w:rPr>
        <w:t xml:space="preserve"> Выполнение </w:t>
      </w:r>
      <w:r>
        <w:rPr>
          <w:rFonts w:ascii="Times New Roman" w:hAnsi="Times New Roman"/>
          <w:sz w:val="28"/>
          <w:szCs w:val="28"/>
        </w:rPr>
        <w:t>работы</w:t>
      </w:r>
      <w:r w:rsidRPr="0053640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Оформление работы.</w:t>
      </w:r>
    </w:p>
    <w:p w:rsidR="00186381" w:rsidRDefault="00186381" w:rsidP="003145C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75C3" w:rsidRDefault="007D75C3" w:rsidP="005B5CC2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Проектная деятельность.</w:t>
      </w:r>
    </w:p>
    <w:p w:rsidR="00186381" w:rsidRPr="00536409" w:rsidRDefault="00186381" w:rsidP="005B5CC2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B5CC2" w:rsidRDefault="005B5CC2" w:rsidP="005B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Теория: </w:t>
      </w:r>
      <w:r>
        <w:rPr>
          <w:rFonts w:ascii="Times New Roman" w:eastAsia="Times New Roman" w:hAnsi="Times New Roman" w:cs="Times New Roman"/>
          <w:sz w:val="28"/>
        </w:rPr>
        <w:t xml:space="preserve">Понятие проекта; этапы работы; выбор проблемы и темы; </w:t>
      </w:r>
      <w:proofErr w:type="spellStart"/>
      <w:r>
        <w:rPr>
          <w:rFonts w:ascii="Times New Roman" w:eastAsia="Times New Roman" w:hAnsi="Times New Roman" w:cs="Times New Roman"/>
          <w:sz w:val="28"/>
        </w:rPr>
        <w:t>целепологание</w:t>
      </w:r>
      <w:proofErr w:type="spellEnd"/>
      <w:r>
        <w:rPr>
          <w:rFonts w:ascii="Times New Roman" w:eastAsia="Times New Roman" w:hAnsi="Times New Roman" w:cs="Times New Roman"/>
          <w:sz w:val="28"/>
        </w:rPr>
        <w:t>. Методы поиска информации; способы оформления и представления информации. Критерии оформления и оценивания проекта.</w:t>
      </w:r>
    </w:p>
    <w:p w:rsidR="007D75C3" w:rsidRDefault="005B5CC2" w:rsidP="005B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Практика: </w:t>
      </w:r>
      <w:r>
        <w:rPr>
          <w:rFonts w:ascii="Times New Roman" w:eastAsia="Times New Roman" w:hAnsi="Times New Roman" w:cs="Times New Roman"/>
          <w:sz w:val="28"/>
        </w:rPr>
        <w:t>Выбор проблемы и темы творческого проекта; постановка целей и задач. Поиск решения проблемы, выбор проектного продукта. Поиск и оформление информации по проблеме. Подбор материалов и инструментов, создание проектного продукта. Оформление и представление результатов работы.</w:t>
      </w:r>
    </w:p>
    <w:p w:rsidR="00186381" w:rsidRPr="005B5CC2" w:rsidRDefault="00186381" w:rsidP="005B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D75C3" w:rsidRDefault="005B5CC2" w:rsidP="005B5CC2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Вышивка крестиком.</w:t>
      </w:r>
    </w:p>
    <w:p w:rsidR="00186381" w:rsidRPr="005B5CC2" w:rsidRDefault="00186381" w:rsidP="005B5CC2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B5CC2" w:rsidRDefault="005B5CC2" w:rsidP="00D21ADB">
      <w:pPr>
        <w:pStyle w:val="a3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5.1. Простой крестик. Рушник.</w:t>
      </w:r>
    </w:p>
    <w:p w:rsidR="005B5CC2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536409">
        <w:rPr>
          <w:rFonts w:ascii="Times New Roman" w:hAnsi="Times New Roman"/>
          <w:sz w:val="28"/>
          <w:szCs w:val="28"/>
        </w:rPr>
        <w:t xml:space="preserve"> </w:t>
      </w:r>
      <w:r w:rsidR="005B5CC2">
        <w:rPr>
          <w:rFonts w:ascii="Times New Roman" w:hAnsi="Times New Roman"/>
          <w:sz w:val="28"/>
          <w:szCs w:val="28"/>
        </w:rPr>
        <w:t>Назначение. Технология выполнения. Схема. Цветовое решение.</w:t>
      </w: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186381">
        <w:rPr>
          <w:rFonts w:ascii="Times New Roman" w:hAnsi="Times New Roman"/>
          <w:sz w:val="28"/>
          <w:szCs w:val="28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>Выполнение работы. Оформление работы.</w:t>
      </w:r>
    </w:p>
    <w:p w:rsidR="005B5CC2" w:rsidRDefault="005B5CC2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="00D21ADB" w:rsidRPr="005364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Шов «Звездочка». Панно «Любимое животное».</w:t>
      </w:r>
    </w:p>
    <w:p w:rsidR="005B5CC2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Теория: </w:t>
      </w:r>
      <w:r w:rsidRPr="00536409">
        <w:rPr>
          <w:rFonts w:ascii="Times New Roman" w:hAnsi="Times New Roman"/>
          <w:sz w:val="28"/>
          <w:szCs w:val="28"/>
        </w:rPr>
        <w:t xml:space="preserve">Технология выполнения. </w:t>
      </w:r>
      <w:r w:rsidR="005B5CC2">
        <w:rPr>
          <w:rFonts w:ascii="Times New Roman" w:hAnsi="Times New Roman"/>
          <w:sz w:val="28"/>
          <w:szCs w:val="28"/>
        </w:rPr>
        <w:t>Схема. Цветовое решение.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Pr="00536409">
        <w:rPr>
          <w:rFonts w:ascii="Times New Roman" w:hAnsi="Times New Roman"/>
          <w:sz w:val="28"/>
          <w:szCs w:val="28"/>
        </w:rPr>
        <w:t>Выполнение панно.  Оформление панно.</w:t>
      </w:r>
    </w:p>
    <w:p w:rsidR="003145CF" w:rsidRDefault="003145CF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Итоговая работа «Орнамент».</w:t>
      </w:r>
    </w:p>
    <w:p w:rsidR="003145CF" w:rsidRDefault="003145CF" w:rsidP="003145C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Теория: </w:t>
      </w:r>
      <w:r w:rsidRPr="003145CF">
        <w:rPr>
          <w:rFonts w:ascii="Times New Roman" w:hAnsi="Times New Roman"/>
          <w:sz w:val="28"/>
          <w:szCs w:val="28"/>
        </w:rPr>
        <w:t>Эскиз.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536409">
        <w:rPr>
          <w:rFonts w:ascii="Times New Roman" w:hAnsi="Times New Roman"/>
          <w:sz w:val="28"/>
          <w:szCs w:val="28"/>
        </w:rPr>
        <w:t xml:space="preserve">Технология выполнения. </w:t>
      </w:r>
      <w:r>
        <w:rPr>
          <w:rFonts w:ascii="Times New Roman" w:hAnsi="Times New Roman"/>
          <w:sz w:val="28"/>
          <w:szCs w:val="28"/>
        </w:rPr>
        <w:t>Цветовое решение.</w:t>
      </w:r>
    </w:p>
    <w:p w:rsidR="003145CF" w:rsidRDefault="003145CF" w:rsidP="003145C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Pr="00536409">
        <w:rPr>
          <w:rFonts w:ascii="Times New Roman" w:hAnsi="Times New Roman"/>
          <w:sz w:val="28"/>
          <w:szCs w:val="28"/>
        </w:rPr>
        <w:t xml:space="preserve">Выполнение </w:t>
      </w:r>
      <w:r w:rsidR="00186381">
        <w:rPr>
          <w:rFonts w:ascii="Times New Roman" w:hAnsi="Times New Roman"/>
          <w:sz w:val="28"/>
          <w:szCs w:val="28"/>
        </w:rPr>
        <w:t xml:space="preserve">работы. </w:t>
      </w:r>
      <w:r>
        <w:rPr>
          <w:rFonts w:ascii="Times New Roman" w:hAnsi="Times New Roman"/>
          <w:sz w:val="28"/>
          <w:szCs w:val="28"/>
        </w:rPr>
        <w:t>Оформление работы</w:t>
      </w:r>
      <w:r w:rsidRPr="00536409">
        <w:rPr>
          <w:rFonts w:ascii="Times New Roman" w:hAnsi="Times New Roman"/>
          <w:sz w:val="28"/>
          <w:szCs w:val="28"/>
        </w:rPr>
        <w:t>.</w:t>
      </w:r>
    </w:p>
    <w:p w:rsidR="00186381" w:rsidRPr="00536409" w:rsidRDefault="00186381" w:rsidP="003145C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ADB" w:rsidRDefault="00D21ADB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536409">
        <w:rPr>
          <w:rFonts w:ascii="Times New Roman" w:hAnsi="Times New Roman"/>
          <w:sz w:val="28"/>
          <w:szCs w:val="28"/>
        </w:rPr>
        <w:t>6. Итоговое занятие.</w:t>
      </w:r>
    </w:p>
    <w:p w:rsidR="00186381" w:rsidRPr="00536409" w:rsidRDefault="00186381" w:rsidP="00D21AD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1ADB" w:rsidRPr="00536409" w:rsidRDefault="00D21ADB" w:rsidP="00D21ADB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36409">
        <w:rPr>
          <w:rFonts w:ascii="Times New Roman" w:eastAsia="Calibri" w:hAnsi="Times New Roman"/>
          <w:i/>
          <w:sz w:val="28"/>
          <w:szCs w:val="28"/>
          <w:u w:val="single"/>
        </w:rPr>
        <w:t xml:space="preserve">Теория: </w:t>
      </w:r>
      <w:r w:rsidRPr="00536409">
        <w:rPr>
          <w:rFonts w:ascii="Times New Roman" w:eastAsia="Calibri" w:hAnsi="Times New Roman"/>
          <w:sz w:val="28"/>
          <w:szCs w:val="28"/>
        </w:rPr>
        <w:t>Подведение итогов.</w:t>
      </w:r>
    </w:p>
    <w:p w:rsidR="00D21ADB" w:rsidRPr="00186381" w:rsidRDefault="00D21ADB" w:rsidP="00186381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36409">
        <w:rPr>
          <w:rFonts w:ascii="Times New Roman" w:eastAsia="Calibri" w:hAnsi="Times New Roman"/>
          <w:i/>
          <w:sz w:val="28"/>
          <w:szCs w:val="28"/>
          <w:u w:val="single"/>
        </w:rPr>
        <w:t>Практика:</w:t>
      </w:r>
      <w:r w:rsidR="00186381">
        <w:rPr>
          <w:rFonts w:ascii="Times New Roman" w:eastAsia="Calibri" w:hAnsi="Times New Roman"/>
          <w:sz w:val="28"/>
          <w:szCs w:val="28"/>
        </w:rPr>
        <w:t xml:space="preserve"> Оформление выставки.</w:t>
      </w:r>
    </w:p>
    <w:p w:rsidR="00D21ADB" w:rsidRDefault="00D21ADB" w:rsidP="00186381">
      <w:pPr>
        <w:spacing w:after="0"/>
        <w:ind w:right="355"/>
        <w:jc w:val="both"/>
        <w:rPr>
          <w:rFonts w:eastAsia="Calibri"/>
          <w:b/>
        </w:rPr>
        <w:sectPr w:rsidR="00D21ADB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Pr="005B5CC2" w:rsidRDefault="00D21ADB" w:rsidP="005B5CC2">
      <w:pPr>
        <w:spacing w:after="0"/>
        <w:ind w:left="180" w:right="355"/>
        <w:jc w:val="center"/>
        <w:rPr>
          <w:rFonts w:ascii="Times New Roman" w:eastAsia="Calibri" w:hAnsi="Times New Roman"/>
          <w:b/>
          <w:sz w:val="32"/>
          <w:szCs w:val="32"/>
        </w:rPr>
      </w:pPr>
      <w:r w:rsidRPr="00AF1BE4">
        <w:rPr>
          <w:rFonts w:ascii="Times New Roman" w:eastAsia="Calibri" w:hAnsi="Times New Roman"/>
          <w:b/>
          <w:sz w:val="32"/>
          <w:szCs w:val="32"/>
        </w:rPr>
        <w:lastRenderedPageBreak/>
        <w:t>Календарный учебный график</w:t>
      </w:r>
      <w:r w:rsidR="008D1534">
        <w:rPr>
          <w:rFonts w:ascii="Times New Roman" w:eastAsia="Calibri" w:hAnsi="Times New Roman"/>
          <w:b/>
          <w:sz w:val="32"/>
          <w:szCs w:val="32"/>
        </w:rPr>
        <w:t xml:space="preserve"> 1 года обучения</w:t>
      </w:r>
      <w:r w:rsidRPr="00AF1BE4"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186381">
        <w:rPr>
          <w:rFonts w:ascii="Times New Roman" w:eastAsia="Calibri" w:hAnsi="Times New Roman"/>
          <w:b/>
          <w:sz w:val="32"/>
          <w:szCs w:val="32"/>
        </w:rPr>
        <w:t>на 2025 – 2026</w:t>
      </w:r>
      <w:r>
        <w:rPr>
          <w:rFonts w:ascii="Times New Roman" w:eastAsia="Calibri" w:hAnsi="Times New Roman"/>
          <w:b/>
          <w:sz w:val="32"/>
          <w:szCs w:val="32"/>
        </w:rPr>
        <w:t xml:space="preserve"> учебный год</w:t>
      </w:r>
    </w:p>
    <w:tbl>
      <w:tblPr>
        <w:tblStyle w:val="a5"/>
        <w:tblW w:w="15269" w:type="dxa"/>
        <w:jc w:val="center"/>
        <w:tblInd w:w="-2440" w:type="dxa"/>
        <w:tblLook w:val="04A0" w:firstRow="1" w:lastRow="0" w:firstColumn="1" w:lastColumn="0" w:noHBand="0" w:noVBand="1"/>
      </w:tblPr>
      <w:tblGrid>
        <w:gridCol w:w="1011"/>
        <w:gridCol w:w="1296"/>
        <w:gridCol w:w="1531"/>
        <w:gridCol w:w="2729"/>
        <w:gridCol w:w="1466"/>
        <w:gridCol w:w="3558"/>
        <w:gridCol w:w="1501"/>
        <w:gridCol w:w="2177"/>
      </w:tblGrid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7691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7691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68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544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723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50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228"/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10.09.25</w:t>
            </w:r>
          </w:p>
        </w:tc>
        <w:tc>
          <w:tcPr>
            <w:tcW w:w="154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E76911" w:rsidRDefault="00477EB0" w:rsidP="00D21ADB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Вводное занятие. История промысла. </w:t>
            </w:r>
            <w:r w:rsidRPr="00E76911">
              <w:rPr>
                <w:rFonts w:ascii="Times New Roman" w:hAnsi="Times New Roman"/>
                <w:sz w:val="24"/>
                <w:szCs w:val="24"/>
              </w:rPr>
              <w:t>Традиционная и современная вышивка. Мастера художественной вышивки.</w:t>
            </w:r>
          </w:p>
        </w:tc>
        <w:tc>
          <w:tcPr>
            <w:tcW w:w="1501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566D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E76911" w:rsidRDefault="00477EB0" w:rsidP="00F95D3E">
            <w:pPr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Подготовка к вышивке.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6911">
              <w:rPr>
                <w:rFonts w:ascii="Times New Roman" w:hAnsi="Times New Roman"/>
                <w:sz w:val="24"/>
                <w:szCs w:val="24"/>
              </w:rPr>
              <w:t>Материалы, инструменты и приспособления. Рабочее место. Техника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566D87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C87884" w:rsidRDefault="00477EB0" w:rsidP="00D21ADB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Тренировочные упражнения. П</w:t>
            </w:r>
            <w:r w:rsidRPr="00E76911">
              <w:rPr>
                <w:rFonts w:ascii="Times New Roman" w:hAnsi="Times New Roman"/>
                <w:sz w:val="24"/>
                <w:szCs w:val="24"/>
              </w:rPr>
              <w:t>осадка и постановка рук при вышивании.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95276B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303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C87884" w:rsidRDefault="001F7AA7" w:rsidP="0095276B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Тренировочные упражнения. П</w:t>
            </w:r>
            <w:r w:rsidRPr="00E76911">
              <w:rPr>
                <w:rFonts w:ascii="Times New Roman" w:hAnsi="Times New Roman"/>
                <w:sz w:val="24"/>
                <w:szCs w:val="24"/>
              </w:rPr>
              <w:t>осадка и постановка рук при вышивании.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95276B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303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C87884" w:rsidRDefault="001F7AA7" w:rsidP="0095276B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Тренировочные упражнения. П</w:t>
            </w:r>
            <w:r w:rsidRPr="00E76911">
              <w:rPr>
                <w:rFonts w:ascii="Times New Roman" w:hAnsi="Times New Roman"/>
                <w:sz w:val="24"/>
                <w:szCs w:val="24"/>
              </w:rPr>
              <w:t>осадка и постановка рук при вышивании.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95276B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303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C87884" w:rsidRDefault="001F7AA7" w:rsidP="0095276B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Тренировочные упражнения. П</w:t>
            </w:r>
            <w:r w:rsidRPr="00E76911">
              <w:rPr>
                <w:rFonts w:ascii="Times New Roman" w:hAnsi="Times New Roman"/>
                <w:sz w:val="24"/>
                <w:szCs w:val="24"/>
              </w:rPr>
              <w:t>осадка и постановка рук при вышивании.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566D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C87884" w:rsidRDefault="00477EB0" w:rsidP="00F95D3E">
            <w:pPr>
              <w:pStyle w:val="a3"/>
              <w:tabs>
                <w:tab w:val="left" w:pos="439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F95D3E">
              <w:rPr>
                <w:rFonts w:ascii="Times New Roman" w:eastAsia="Calibri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F95D3E">
              <w:rPr>
                <w:rFonts w:ascii="Times New Roman" w:eastAsia="Calibri" w:hAnsi="Times New Roman"/>
                <w:sz w:val="24"/>
                <w:szCs w:val="24"/>
              </w:rPr>
              <w:t>цветоведения</w:t>
            </w:r>
            <w:proofErr w:type="spellEnd"/>
            <w:r w:rsidRPr="00F95D3E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Цветовой круг. Основные и составные цвета. Дополнительные цвета. Цветовая гармония из двух и более цветов. 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566D87" w:rsidRDefault="008D72DD" w:rsidP="00566D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F95D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Default="00477EB0" w:rsidP="00F95D3E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Упражнени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я на подбор цветовых сочетаний.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Таблица </w:t>
            </w:r>
          </w:p>
          <w:p w:rsidR="00477EB0" w:rsidRPr="00F95D3E" w:rsidRDefault="00477EB0" w:rsidP="00F95D3E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«Сочетающиеся 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цвета».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«Сочетающиеся цвета»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566D87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8958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Default="001F7AA7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Упражнени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я на подбор цветовых сочетаний.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Таблица </w:t>
            </w:r>
          </w:p>
          <w:p w:rsidR="001F7AA7" w:rsidRPr="00F95D3E" w:rsidRDefault="001F7AA7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«Сочетающиеся 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цвета».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«Сочетающиеся цвета»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566D87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8958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Default="001F7AA7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Упражнени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я на подбор цветовых сочетаний.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Таблица </w:t>
            </w:r>
          </w:p>
          <w:p w:rsidR="001F7AA7" w:rsidRPr="00F95D3E" w:rsidRDefault="001F7AA7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«Сочетающиеся 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цвета».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«Сочетающиеся цвета»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566D87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8958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Default="001F7AA7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Упражнени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я на подбор цветовых сочетаний.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Таблица </w:t>
            </w:r>
          </w:p>
          <w:p w:rsidR="001F7AA7" w:rsidRPr="00F95D3E" w:rsidRDefault="001F7AA7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«Сочетающиеся 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цвета».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«Сочетающиеся цвета»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F95D3E" w:rsidRDefault="00477EB0" w:rsidP="00F95D3E">
            <w:pPr>
              <w:pStyle w:val="a3"/>
              <w:tabs>
                <w:tab w:val="left" w:pos="446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украшающие швы.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5D3E">
              <w:rPr>
                <w:rFonts w:ascii="Times New Roman" w:hAnsi="Times New Roman"/>
                <w:sz w:val="24"/>
                <w:szCs w:val="24"/>
              </w:rPr>
              <w:t>Шов «Вперед иголку». Шов  «Назад иголку». Стебельчатый шов.</w:t>
            </w:r>
            <w:r w:rsidRPr="00F95D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77EB0" w:rsidRPr="003E0736" w:rsidRDefault="00477EB0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Смысловое значение швов. Технология выполнения. 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D21AD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3E0736" w:rsidRDefault="00477EB0" w:rsidP="002B3008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A62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3E0736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A62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3E0736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A62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3E0736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D21AD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E76911" w:rsidRDefault="00477EB0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>Салфетка.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3008">
              <w:rPr>
                <w:rFonts w:ascii="Times New Roman" w:hAnsi="Times New Roman"/>
                <w:sz w:val="24"/>
                <w:szCs w:val="24"/>
              </w:rPr>
              <w:t xml:space="preserve">Назначение. Технология выполнения. Эскиз. Цветовое решение. 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6331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2B3008" w:rsidRDefault="001F7AA7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>Выполнение салфетки.</w:t>
            </w:r>
          </w:p>
          <w:p w:rsidR="001F7AA7" w:rsidRPr="00F00DAE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6331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2B3008" w:rsidRDefault="001F7AA7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>Выполнение салфетки.</w:t>
            </w:r>
          </w:p>
          <w:p w:rsidR="001F7AA7" w:rsidRPr="003E0736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6331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2B3008" w:rsidRDefault="001F7AA7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>Выполнение салфетки.</w:t>
            </w:r>
          </w:p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8D72DD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6331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2B3008" w:rsidRDefault="001F7AA7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>Выполнение салфетки.</w:t>
            </w:r>
          </w:p>
          <w:p w:rsidR="001F7AA7" w:rsidRPr="00E76911" w:rsidRDefault="001F7AA7" w:rsidP="00D21AD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8D72DD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E76911" w:rsidRDefault="00477EB0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 xml:space="preserve">Тамбурные швы: «Цепочка», «Петля в </w:t>
            </w:r>
            <w:proofErr w:type="spellStart"/>
            <w:r w:rsidRPr="002B3008">
              <w:rPr>
                <w:rFonts w:ascii="Times New Roman" w:hAnsi="Times New Roman"/>
                <w:sz w:val="24"/>
                <w:szCs w:val="24"/>
              </w:rPr>
              <w:t>прикреп</w:t>
            </w:r>
            <w:proofErr w:type="spellEnd"/>
            <w:r w:rsidRPr="002B3008"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3008">
              <w:rPr>
                <w:rFonts w:ascii="Times New Roman" w:hAnsi="Times New Roman"/>
                <w:sz w:val="24"/>
                <w:szCs w:val="24"/>
              </w:rPr>
              <w:t>Смысловое значение швов. Технология выполнения.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477EB0" w:rsidRPr="00E76911" w:rsidRDefault="001F7AA7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2B3008" w:rsidRDefault="00477EB0" w:rsidP="002B300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477EB0" w:rsidRPr="00E76911" w:rsidRDefault="00477EB0" w:rsidP="00D21AD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9852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2B3008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9852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2B3008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9852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2B3008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08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E76911" w:rsidRDefault="00477EB0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>Панно «Зимние узоры».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Эскиз. Технология выполнения. Цветовое решение.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566D87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477EB0" w:rsidRPr="00E76911" w:rsidRDefault="00477EB0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6C2FD2" w:rsidRDefault="00477EB0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Выполнение панно. </w:t>
            </w:r>
          </w:p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Выполнение панно. </w:t>
            </w:r>
          </w:p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Выполнение панно. </w:t>
            </w:r>
          </w:p>
          <w:p w:rsidR="001F7AA7" w:rsidRPr="00E76911" w:rsidRDefault="001F7AA7" w:rsidP="00D21AD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Выполнение панно. </w:t>
            </w:r>
          </w:p>
          <w:p w:rsidR="001F7AA7" w:rsidRPr="00E76911" w:rsidRDefault="001F7AA7" w:rsidP="00D21AD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477EB0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24.11.25</w:t>
            </w:r>
          </w:p>
        </w:tc>
        <w:tc>
          <w:tcPr>
            <w:tcW w:w="1544" w:type="dxa"/>
          </w:tcPr>
          <w:p w:rsidR="001F7AA7" w:rsidRDefault="001F7AA7" w:rsidP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1F7AA7" w:rsidRDefault="001F7AA7" w:rsidP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477EB0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26.11.25</w:t>
            </w:r>
          </w:p>
        </w:tc>
        <w:tc>
          <w:tcPr>
            <w:tcW w:w="1544" w:type="dxa"/>
          </w:tcPr>
          <w:p w:rsidR="001F7AA7" w:rsidRDefault="001F7AA7" w:rsidP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1F7AA7" w:rsidRDefault="001F7AA7" w:rsidP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477EB0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28.11.25</w:t>
            </w:r>
          </w:p>
        </w:tc>
        <w:tc>
          <w:tcPr>
            <w:tcW w:w="1544" w:type="dxa"/>
          </w:tcPr>
          <w:p w:rsidR="001F7AA7" w:rsidRDefault="001F7AA7" w:rsidP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1F7AA7" w:rsidRDefault="001F7AA7" w:rsidP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477E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1F7AA7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E76911" w:rsidRDefault="00477EB0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 Узелковые швы: «Коралл», «Завиток», «Елочка».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Смысловое значение швов. Технология выполнения.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</w:t>
            </w:r>
            <w:r w:rsidRPr="006C2F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швов. </w:t>
            </w:r>
          </w:p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МБОУ ДО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19.12.25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22.12.25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71" w:type="dxa"/>
          </w:tcPr>
          <w:p w:rsidR="00477EB0" w:rsidRPr="00E76911" w:rsidRDefault="001F7AA7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Default="00477EB0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Вышитые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ессуары.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7AA7">
              <w:rPr>
                <w:rFonts w:ascii="Times New Roman" w:hAnsi="Times New Roman"/>
                <w:sz w:val="24"/>
                <w:szCs w:val="24"/>
              </w:rPr>
              <w:t xml:space="preserve">Назначение. 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477EB0" w:rsidRPr="00E76911" w:rsidRDefault="00477EB0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 выполнения. Цветовое решение.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739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ессуаров. </w:t>
            </w:r>
          </w:p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739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ессуаров. </w:t>
            </w:r>
          </w:p>
          <w:p w:rsidR="001F7AA7" w:rsidRPr="00E76911" w:rsidRDefault="001F7AA7" w:rsidP="00D21AD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29.12.25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739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ессуаров. </w:t>
            </w:r>
          </w:p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09.01.26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739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ессуаров. </w:t>
            </w:r>
          </w:p>
          <w:p w:rsidR="001F7AA7" w:rsidRPr="005430F8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12.01.26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739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6C2FD2" w:rsidRDefault="001F7AA7" w:rsidP="006C2F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 xml:space="preserve">ессуаров. </w:t>
            </w:r>
          </w:p>
          <w:p w:rsidR="001F7AA7" w:rsidRPr="005430F8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14.01.26</w:t>
            </w:r>
          </w:p>
        </w:tc>
        <w:tc>
          <w:tcPr>
            <w:tcW w:w="1544" w:type="dxa"/>
          </w:tcPr>
          <w:p w:rsidR="001F7AA7" w:rsidRDefault="001F7AA7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739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5430F8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ессуаров.</w:t>
            </w:r>
          </w:p>
        </w:tc>
        <w:tc>
          <w:tcPr>
            <w:tcW w:w="1501" w:type="dxa"/>
          </w:tcPr>
          <w:p w:rsidR="001F7AA7" w:rsidRDefault="001F7AA7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16.01.26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Default="001F7AA7" w:rsidP="001F7AA7">
            <w:pPr>
              <w:jc w:val="center"/>
            </w:pPr>
            <w:r w:rsidRPr="001739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5430F8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ессуаров.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1F7AA7" w:rsidRPr="008D72DD" w:rsidRDefault="001F7AA7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1F7AA7" w:rsidRPr="00E76911" w:rsidRDefault="00765597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19.01.26</w:t>
            </w:r>
          </w:p>
        </w:tc>
        <w:tc>
          <w:tcPr>
            <w:tcW w:w="1544" w:type="dxa"/>
          </w:tcPr>
          <w:p w:rsidR="001F7AA7" w:rsidRDefault="001F7AA7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1F7AA7" w:rsidRPr="00E76911" w:rsidRDefault="001F7AA7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1F7AA7" w:rsidRPr="005430F8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ессуаров.</w:t>
            </w:r>
          </w:p>
        </w:tc>
        <w:tc>
          <w:tcPr>
            <w:tcW w:w="1501" w:type="dxa"/>
          </w:tcPr>
          <w:p w:rsidR="001F7AA7" w:rsidRDefault="001F7AA7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1F7AA7" w:rsidRPr="00E76911" w:rsidRDefault="001F7AA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765597" w:rsidP="00566D8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477EB0" w:rsidRDefault="007D3894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6C2FD2" w:rsidRDefault="00477EB0" w:rsidP="00041D7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D70">
              <w:rPr>
                <w:rFonts w:ascii="Times New Roman" w:hAnsi="Times New Roman"/>
                <w:sz w:val="24"/>
                <w:szCs w:val="24"/>
              </w:rPr>
              <w:t>Работа «Котенок».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1D70">
              <w:rPr>
                <w:rFonts w:ascii="Times New Roman" w:hAnsi="Times New Roman"/>
                <w:sz w:val="24"/>
                <w:szCs w:val="24"/>
              </w:rPr>
              <w:t>Технология выполнения. Способы оформления. Опрос.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опрос.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D04C7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041D70" w:rsidRDefault="007D3894" w:rsidP="00041D7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работы с применением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D3894" w:rsidRPr="006C2FD2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практическая работа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041D70" w:rsidRDefault="007D3894" w:rsidP="001F0F0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работы с применением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D3894" w:rsidRPr="006C2FD2" w:rsidRDefault="007D3894" w:rsidP="001F0F0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практическая работа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787B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041D70" w:rsidRDefault="007D3894" w:rsidP="001F0F0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работы с применением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Оформление работы.  </w:t>
            </w:r>
          </w:p>
          <w:p w:rsidR="007D3894" w:rsidRDefault="007D3894" w:rsidP="00041D7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практическая работа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041D70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работы с применением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D3894" w:rsidRPr="006C2FD2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практическая работа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041D70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работы с применением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D3894" w:rsidRPr="006C2FD2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практическая работа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041D70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работы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применением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D3894" w:rsidRPr="006C2FD2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МБОУ ДО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Балаганский ЦДТ</w:t>
            </w:r>
          </w:p>
        </w:tc>
        <w:tc>
          <w:tcPr>
            <w:tcW w:w="2209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Промежуточная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аттестация: практическая работа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041D70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работы с применением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D3894" w:rsidRPr="006C2FD2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практическая работа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765597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Pr="003E457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477EB0" w:rsidRPr="00E76911" w:rsidRDefault="007D3894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5430F8" w:rsidRDefault="00477EB0" w:rsidP="00D62D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Творческая мастерская.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DFA">
              <w:rPr>
                <w:rFonts w:ascii="Times New Roman" w:hAnsi="Times New Roman"/>
                <w:sz w:val="24"/>
                <w:szCs w:val="24"/>
              </w:rPr>
              <w:t>Панно «Первоцветы».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Технология выполнения. Способы </w:t>
            </w:r>
            <w:r w:rsidRPr="00D62DFA">
              <w:rPr>
                <w:rFonts w:ascii="Times New Roman" w:hAnsi="Times New Roman"/>
                <w:sz w:val="24"/>
                <w:szCs w:val="24"/>
              </w:rPr>
              <w:t>оформления.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Pr="00E76911" w:rsidRDefault="00477EB0" w:rsidP="007763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Pr="00E76911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776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Pr="005430F8" w:rsidRDefault="007D3894" w:rsidP="007763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Pr="00E76911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Pr="00E76911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776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Pr="005430F8" w:rsidRDefault="007D3894" w:rsidP="007763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Pr="00E76911" w:rsidRDefault="007D3894" w:rsidP="00403A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776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</w:t>
            </w:r>
            <w:r>
              <w:rPr>
                <w:rFonts w:ascii="Times New Roman" w:hAnsi="Times New Roman"/>
                <w:sz w:val="24"/>
                <w:szCs w:val="24"/>
              </w:rPr>
              <w:t>нение панно.</w:t>
            </w:r>
          </w:p>
          <w:p w:rsidR="007D3894" w:rsidRPr="005430F8" w:rsidRDefault="007D3894" w:rsidP="007763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776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Pr="005430F8" w:rsidRDefault="007D3894" w:rsidP="007763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776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Pr="005430F8" w:rsidRDefault="007D3894" w:rsidP="007763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776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Pr="005430F8" w:rsidRDefault="007D3894" w:rsidP="007763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Pr="00E76911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Pr="005430F8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Pr="00E76911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765597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Pr="00E76911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Pr="005430F8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МБОУ ДО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Балаганский ЦДТ</w:t>
            </w:r>
          </w:p>
        </w:tc>
        <w:tc>
          <w:tcPr>
            <w:tcW w:w="2209" w:type="dxa"/>
          </w:tcPr>
          <w:p w:rsidR="007D3894" w:rsidRPr="00E76911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477EB0" w:rsidRDefault="007D3894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D62DFA" w:rsidRDefault="00477EB0" w:rsidP="00D62DF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Панно «Подводный мир».</w:t>
            </w:r>
          </w:p>
          <w:p w:rsidR="00477EB0" w:rsidRDefault="00477EB0" w:rsidP="00787BF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Технология выполнения. Способы оформления.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Default="00477EB0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D62DF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D62DF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D62DF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18638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D62DF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D62DF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477EB0" w:rsidRDefault="007D3894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Default="00477EB0" w:rsidP="007E00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2DFA">
              <w:rPr>
                <w:rFonts w:ascii="Times New Roman" w:hAnsi="Times New Roman"/>
                <w:sz w:val="24"/>
                <w:szCs w:val="24"/>
              </w:rPr>
              <w:t>Гладьевые</w:t>
            </w:r>
            <w:proofErr w:type="spellEnd"/>
            <w:r w:rsidRPr="00D62DFA">
              <w:rPr>
                <w:rFonts w:ascii="Times New Roman" w:hAnsi="Times New Roman"/>
                <w:sz w:val="24"/>
                <w:szCs w:val="24"/>
              </w:rPr>
              <w:t xml:space="preserve"> швы.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DFA">
              <w:rPr>
                <w:rFonts w:ascii="Times New Roman" w:hAnsi="Times New Roman"/>
                <w:sz w:val="24"/>
                <w:szCs w:val="24"/>
              </w:rPr>
              <w:t>Владимирское шитье. Панно «Цветочная поляна».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Эскиз.</w:t>
            </w:r>
            <w:r w:rsidRPr="00D62DFA">
              <w:rPr>
                <w:rFonts w:ascii="Times New Roman" w:hAnsi="Times New Roman"/>
                <w:sz w:val="24"/>
                <w:szCs w:val="24"/>
              </w:rPr>
              <w:t xml:space="preserve"> Технология выполнения. Цветовое решение.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Default="00477EB0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477EB0" w:rsidRDefault="007D3894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Default="00477EB0" w:rsidP="007E00A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Выполнение панно. 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Default="00477EB0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17.04.26</w:t>
            </w:r>
          </w:p>
        </w:tc>
        <w:tc>
          <w:tcPr>
            <w:tcW w:w="1544" w:type="dxa"/>
          </w:tcPr>
          <w:p w:rsidR="007D3894" w:rsidRPr="006146E0" w:rsidRDefault="007D38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D62DFA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7D3894" w:rsidRPr="00F775F4" w:rsidRDefault="007D38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477EB0" w:rsidRDefault="007D3894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Default="00477EB0" w:rsidP="007E00A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 xml:space="preserve">Русская гладь. Работа по выбору </w:t>
            </w:r>
            <w:proofErr w:type="gramStart"/>
            <w:r w:rsidRPr="007E00A2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7E00A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Эскиз</w:t>
            </w:r>
            <w:r w:rsidRPr="007E00A2">
              <w:rPr>
                <w:rFonts w:ascii="Times New Roman" w:hAnsi="Times New Roman"/>
                <w:sz w:val="24"/>
                <w:szCs w:val="24"/>
              </w:rPr>
              <w:t>. Технология выполнения. Цветовое решение.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Default="00477EB0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Pr="007E00A2" w:rsidRDefault="007D3894" w:rsidP="007E00A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Выполнение работы. 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04.05.26</w:t>
            </w:r>
          </w:p>
        </w:tc>
        <w:tc>
          <w:tcPr>
            <w:tcW w:w="1544" w:type="dxa"/>
          </w:tcPr>
          <w:p w:rsidR="007D3894" w:rsidRDefault="007D3894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7D3894" w:rsidRDefault="007D3894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7D3894" w:rsidRPr="008D72DD" w:rsidRDefault="007D3894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7D3894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06.05.26</w:t>
            </w:r>
          </w:p>
        </w:tc>
        <w:tc>
          <w:tcPr>
            <w:tcW w:w="1544" w:type="dxa"/>
          </w:tcPr>
          <w:p w:rsidR="007D3894" w:rsidRDefault="007D3894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7D3894" w:rsidRDefault="007D3894" w:rsidP="007D3894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7D3894" w:rsidRDefault="007D3894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Оформление работы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01" w:type="dxa"/>
          </w:tcPr>
          <w:p w:rsidR="007D3894" w:rsidRDefault="007D3894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7D3894" w:rsidRDefault="007D3894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477EB0" w:rsidRDefault="007D3894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C63F80" w:rsidRDefault="00477EB0" w:rsidP="00C63F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80">
              <w:rPr>
                <w:rFonts w:ascii="Times New Roman" w:hAnsi="Times New Roman"/>
                <w:sz w:val="24"/>
                <w:szCs w:val="24"/>
              </w:rPr>
              <w:t>Итоговая работа «Матрешка».</w:t>
            </w:r>
          </w:p>
          <w:p w:rsidR="00477EB0" w:rsidRPr="00C63F80" w:rsidRDefault="00477EB0" w:rsidP="00C63F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80">
              <w:rPr>
                <w:rFonts w:ascii="Times New Roman" w:hAnsi="Times New Roman"/>
                <w:sz w:val="24"/>
                <w:szCs w:val="24"/>
              </w:rPr>
              <w:t>Эскиз. Технология выполнения. Способы оформления.</w:t>
            </w:r>
          </w:p>
          <w:p w:rsidR="00477EB0" w:rsidRPr="004D04F4" w:rsidRDefault="00477EB0" w:rsidP="004D04F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Default="00477EB0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8D72DD" w:rsidRPr="008D72DD" w:rsidRDefault="008D72DD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D72DD" w:rsidRPr="00E76911" w:rsidRDefault="001945A5" w:rsidP="00DD04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11.05.26</w:t>
            </w:r>
          </w:p>
        </w:tc>
        <w:tc>
          <w:tcPr>
            <w:tcW w:w="1544" w:type="dxa"/>
          </w:tcPr>
          <w:p w:rsidR="008D72DD" w:rsidRDefault="008D72DD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8D72DD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8D72DD" w:rsidRDefault="008D72DD" w:rsidP="008D72DD">
            <w:pPr>
              <w:jc w:val="center"/>
            </w:pPr>
            <w:r w:rsidRPr="00F455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8D72DD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8D72DD" w:rsidRDefault="008D72DD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8D72DD" w:rsidRDefault="008D72DD" w:rsidP="003145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8D72DD" w:rsidRPr="008D72DD" w:rsidRDefault="008D72DD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D72DD" w:rsidRPr="00E76911" w:rsidRDefault="001945A5" w:rsidP="008D72DD">
            <w:pPr>
              <w:tabs>
                <w:tab w:val="left" w:pos="88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13.05.26</w:t>
            </w:r>
          </w:p>
        </w:tc>
        <w:tc>
          <w:tcPr>
            <w:tcW w:w="1544" w:type="dxa"/>
          </w:tcPr>
          <w:p w:rsidR="008D72DD" w:rsidRDefault="008D72DD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8D72DD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8D72DD" w:rsidRDefault="008D72DD" w:rsidP="008D72DD">
            <w:pPr>
              <w:jc w:val="center"/>
            </w:pPr>
            <w:r w:rsidRPr="00F455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8D72DD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8D72DD" w:rsidRDefault="008D72DD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209" w:type="dxa"/>
          </w:tcPr>
          <w:p w:rsidR="008D72DD" w:rsidRDefault="008D72DD" w:rsidP="003145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Итоговая аттестация: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комплексная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8D72DD" w:rsidRPr="008D72DD" w:rsidRDefault="008D72DD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D72DD" w:rsidRPr="00E76911" w:rsidRDefault="001945A5" w:rsidP="0095276B">
            <w:pPr>
              <w:tabs>
                <w:tab w:val="left" w:pos="88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15.05.26</w:t>
            </w:r>
          </w:p>
        </w:tc>
        <w:tc>
          <w:tcPr>
            <w:tcW w:w="1544" w:type="dxa"/>
          </w:tcPr>
          <w:p w:rsidR="008D72DD" w:rsidRDefault="008D72D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8D72DD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8D72DD" w:rsidRDefault="008D72DD" w:rsidP="008D72DD">
            <w:pPr>
              <w:jc w:val="center"/>
            </w:pPr>
            <w:r w:rsidRPr="00F455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8D72DD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8D72DD" w:rsidRDefault="008D72D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8D72DD" w:rsidRDefault="008D72DD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8D72DD" w:rsidRPr="008D72DD" w:rsidRDefault="008D72DD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D72DD" w:rsidRPr="00E76911" w:rsidRDefault="001945A5" w:rsidP="0095276B">
            <w:pPr>
              <w:tabs>
                <w:tab w:val="left" w:pos="88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18.05.26</w:t>
            </w:r>
          </w:p>
        </w:tc>
        <w:tc>
          <w:tcPr>
            <w:tcW w:w="1544" w:type="dxa"/>
          </w:tcPr>
          <w:p w:rsidR="008D72DD" w:rsidRDefault="008D72D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8D72DD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8D72DD" w:rsidRDefault="008D72DD" w:rsidP="008D72DD">
            <w:pPr>
              <w:jc w:val="center"/>
            </w:pPr>
            <w:r w:rsidRPr="00F455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8D72DD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8D72DD" w:rsidRDefault="008D72D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8D72DD" w:rsidRDefault="008D72DD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8D72DD" w:rsidRPr="008D72DD" w:rsidRDefault="008D72DD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D72DD" w:rsidRPr="00E76911" w:rsidRDefault="001945A5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20.05.26</w:t>
            </w:r>
          </w:p>
        </w:tc>
        <w:tc>
          <w:tcPr>
            <w:tcW w:w="1544" w:type="dxa"/>
          </w:tcPr>
          <w:p w:rsidR="008D72DD" w:rsidRDefault="008D72DD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8D72DD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71" w:type="dxa"/>
          </w:tcPr>
          <w:p w:rsidR="008D72DD" w:rsidRDefault="008D72DD" w:rsidP="008D72DD">
            <w:pPr>
              <w:jc w:val="center"/>
            </w:pPr>
            <w:r w:rsidRPr="00F455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8D72DD" w:rsidRDefault="008D72DD" w:rsidP="00D21ADB">
            <w:pPr>
              <w:rPr>
                <w:rFonts w:ascii="Times New Roman" w:hAnsi="Times New Roman"/>
                <w:sz w:val="24"/>
                <w:szCs w:val="24"/>
              </w:rPr>
            </w:pPr>
            <w:r w:rsidRPr="00C63F80">
              <w:rPr>
                <w:rFonts w:ascii="Times New Roman" w:hAnsi="Times New Roman"/>
                <w:sz w:val="24"/>
                <w:szCs w:val="24"/>
              </w:rPr>
              <w:t>Оформление работы</w:t>
            </w:r>
            <w:r w:rsidRPr="005364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01" w:type="dxa"/>
          </w:tcPr>
          <w:p w:rsidR="008D72DD" w:rsidRDefault="008D72DD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8D72DD" w:rsidRDefault="008D72DD" w:rsidP="003145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477EB0" w:rsidRPr="008D72DD" w:rsidRDefault="00477EB0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77EB0" w:rsidRPr="00E76911" w:rsidRDefault="001945A5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22.05.26</w:t>
            </w:r>
          </w:p>
        </w:tc>
        <w:tc>
          <w:tcPr>
            <w:tcW w:w="1544" w:type="dxa"/>
          </w:tcPr>
          <w:p w:rsidR="00477EB0" w:rsidRDefault="00477EB0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477EB0" w:rsidRDefault="00477EB0" w:rsidP="00D21A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477EB0" w:rsidRDefault="008D72DD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477EB0" w:rsidRPr="007E00A2" w:rsidRDefault="00477EB0" w:rsidP="007E00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Подведение итогов. Планирование работы.</w:t>
            </w:r>
          </w:p>
          <w:p w:rsidR="00477EB0" w:rsidRPr="007E00A2" w:rsidRDefault="00477EB0" w:rsidP="007E00A2">
            <w:pPr>
              <w:pStyle w:val="a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Оформление выставки.</w:t>
            </w:r>
          </w:p>
        </w:tc>
        <w:tc>
          <w:tcPr>
            <w:tcW w:w="1501" w:type="dxa"/>
          </w:tcPr>
          <w:p w:rsidR="00477EB0" w:rsidRDefault="00477EB0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477EB0" w:rsidRDefault="00477EB0" w:rsidP="00D21A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765597" w:rsidRPr="00E76911" w:rsidTr="008D72DD">
        <w:trPr>
          <w:trHeight w:val="161"/>
          <w:jc w:val="center"/>
        </w:trPr>
        <w:tc>
          <w:tcPr>
            <w:tcW w:w="1059" w:type="dxa"/>
          </w:tcPr>
          <w:p w:rsidR="008D72DD" w:rsidRPr="008D72DD" w:rsidRDefault="008D72DD" w:rsidP="008D72DD">
            <w:pPr>
              <w:pStyle w:val="ac"/>
              <w:numPr>
                <w:ilvl w:val="0"/>
                <w:numId w:val="38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D72DD" w:rsidRPr="00E76911" w:rsidRDefault="001945A5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25.05.26</w:t>
            </w:r>
          </w:p>
        </w:tc>
        <w:tc>
          <w:tcPr>
            <w:tcW w:w="1544" w:type="dxa"/>
          </w:tcPr>
          <w:p w:rsidR="008D72DD" w:rsidRDefault="008D72D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94" w:type="dxa"/>
          </w:tcPr>
          <w:p w:rsidR="008D72DD" w:rsidRDefault="008D72D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71" w:type="dxa"/>
          </w:tcPr>
          <w:p w:rsidR="008D72DD" w:rsidRDefault="008D72DD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8D72DD" w:rsidRPr="007E00A2" w:rsidRDefault="008D72DD" w:rsidP="009527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Подведение итогов. Планирование работы.</w:t>
            </w:r>
          </w:p>
          <w:p w:rsidR="008D72DD" w:rsidRPr="007E00A2" w:rsidRDefault="008D72DD" w:rsidP="0095276B">
            <w:pPr>
              <w:pStyle w:val="a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Оформление выставки.</w:t>
            </w:r>
          </w:p>
        </w:tc>
        <w:tc>
          <w:tcPr>
            <w:tcW w:w="1501" w:type="dxa"/>
          </w:tcPr>
          <w:p w:rsidR="008D72DD" w:rsidRDefault="008D72D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209" w:type="dxa"/>
          </w:tcPr>
          <w:p w:rsidR="008D72DD" w:rsidRDefault="008D72DD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5B5CC2" w:rsidRDefault="005B5CC2" w:rsidP="008D72DD">
      <w:pPr>
        <w:spacing w:after="0"/>
        <w:ind w:right="355"/>
        <w:jc w:val="both"/>
        <w:rPr>
          <w:rFonts w:eastAsia="Calibri"/>
          <w:b/>
        </w:rPr>
        <w:sectPr w:rsidR="005B5CC2" w:rsidSect="00D21AD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5276B" w:rsidRPr="005B5CC2" w:rsidRDefault="0095276B" w:rsidP="0095276B">
      <w:pPr>
        <w:spacing w:after="0"/>
        <w:ind w:left="180" w:right="355"/>
        <w:jc w:val="center"/>
        <w:rPr>
          <w:rFonts w:ascii="Times New Roman" w:eastAsia="Calibri" w:hAnsi="Times New Roman"/>
          <w:b/>
          <w:sz w:val="32"/>
          <w:szCs w:val="32"/>
        </w:rPr>
      </w:pPr>
      <w:r w:rsidRPr="00AF1BE4">
        <w:rPr>
          <w:rFonts w:ascii="Times New Roman" w:eastAsia="Calibri" w:hAnsi="Times New Roman"/>
          <w:b/>
          <w:sz w:val="32"/>
          <w:szCs w:val="32"/>
        </w:rPr>
        <w:lastRenderedPageBreak/>
        <w:t>Календарный учебный график</w:t>
      </w:r>
      <w:r>
        <w:rPr>
          <w:rFonts w:ascii="Times New Roman" w:eastAsia="Calibri" w:hAnsi="Times New Roman"/>
          <w:b/>
          <w:sz w:val="32"/>
          <w:szCs w:val="32"/>
        </w:rPr>
        <w:t xml:space="preserve"> 2 года обучения</w:t>
      </w:r>
      <w:r w:rsidRPr="00AF1BE4"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sz w:val="32"/>
          <w:szCs w:val="32"/>
        </w:rPr>
        <w:t>на 2026 – 2027 учебный год</w:t>
      </w:r>
    </w:p>
    <w:tbl>
      <w:tblPr>
        <w:tblStyle w:val="a5"/>
        <w:tblW w:w="15269" w:type="dxa"/>
        <w:jc w:val="center"/>
        <w:tblInd w:w="-2440" w:type="dxa"/>
        <w:tblLook w:val="04A0" w:firstRow="1" w:lastRow="0" w:firstColumn="1" w:lastColumn="0" w:noHBand="0" w:noVBand="1"/>
      </w:tblPr>
      <w:tblGrid>
        <w:gridCol w:w="1011"/>
        <w:gridCol w:w="1296"/>
        <w:gridCol w:w="1531"/>
        <w:gridCol w:w="2729"/>
        <w:gridCol w:w="1466"/>
        <w:gridCol w:w="3558"/>
        <w:gridCol w:w="1501"/>
        <w:gridCol w:w="2177"/>
      </w:tblGrid>
      <w:tr w:rsidR="0095276B" w:rsidRPr="00E76911" w:rsidTr="0095276B">
        <w:trPr>
          <w:trHeight w:val="161"/>
          <w:jc w:val="center"/>
        </w:trPr>
        <w:tc>
          <w:tcPr>
            <w:tcW w:w="1011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7691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7691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296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531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729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466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558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501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177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11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95276B" w:rsidRPr="00E76911" w:rsidTr="0095276B">
        <w:trPr>
          <w:trHeight w:val="161"/>
          <w:jc w:val="center"/>
        </w:trPr>
        <w:tc>
          <w:tcPr>
            <w:tcW w:w="1011" w:type="dxa"/>
          </w:tcPr>
          <w:p w:rsidR="0095276B" w:rsidRPr="008D72DD" w:rsidRDefault="0095276B" w:rsidP="0095276B">
            <w:pPr>
              <w:pStyle w:val="ac"/>
              <w:numPr>
                <w:ilvl w:val="0"/>
                <w:numId w:val="39"/>
              </w:numPr>
              <w:tabs>
                <w:tab w:val="left" w:pos="228"/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5276B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5276B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5276B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5276B" w:rsidRPr="00E76911" w:rsidRDefault="0095276B" w:rsidP="0095276B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1501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76B" w:rsidRPr="00E76911" w:rsidTr="0095276B">
        <w:trPr>
          <w:trHeight w:val="161"/>
          <w:jc w:val="center"/>
        </w:trPr>
        <w:tc>
          <w:tcPr>
            <w:tcW w:w="1011" w:type="dxa"/>
          </w:tcPr>
          <w:p w:rsidR="0095276B" w:rsidRPr="008D72DD" w:rsidRDefault="0095276B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5276B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95276B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5276B" w:rsidRDefault="0095276B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1466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eastAsia="Calibri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F95D3E">
              <w:rPr>
                <w:rFonts w:ascii="Times New Roman" w:eastAsia="Calibri" w:hAnsi="Times New Roman"/>
                <w:sz w:val="24"/>
                <w:szCs w:val="24"/>
              </w:rPr>
              <w:t>цветоведения</w:t>
            </w:r>
            <w:proofErr w:type="spellEnd"/>
            <w:r w:rsidRPr="00F95D3E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Цветовой круг. Основные и составные цвета. Дополнительные цвета. Цветовая гармония из двух и более цветов.</w:t>
            </w:r>
          </w:p>
        </w:tc>
        <w:tc>
          <w:tcPr>
            <w:tcW w:w="1501" w:type="dxa"/>
          </w:tcPr>
          <w:p w:rsidR="0095276B" w:rsidRDefault="0095276B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76B" w:rsidRPr="00E76911" w:rsidTr="0095276B">
        <w:trPr>
          <w:trHeight w:val="161"/>
          <w:jc w:val="center"/>
        </w:trPr>
        <w:tc>
          <w:tcPr>
            <w:tcW w:w="1011" w:type="dxa"/>
          </w:tcPr>
          <w:p w:rsidR="0095276B" w:rsidRPr="008D72DD" w:rsidRDefault="0095276B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5276B" w:rsidRPr="00E76911" w:rsidRDefault="00D90CD1" w:rsidP="0095276B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95276B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5276B" w:rsidRDefault="0095276B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5276B" w:rsidRPr="00E76911" w:rsidRDefault="0095276B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5276B" w:rsidRDefault="0095276B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Упражнени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я на подбор цветовых сочетаний.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Таблица </w:t>
            </w:r>
          </w:p>
          <w:p w:rsidR="0095276B" w:rsidRPr="00C87884" w:rsidRDefault="0095276B" w:rsidP="0095276B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 xml:space="preserve">«Сочетающиеся 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F95D3E">
              <w:rPr>
                <w:rFonts w:ascii="Times New Roman" w:eastAsiaTheme="majorEastAsia" w:hAnsi="Times New Roman"/>
                <w:sz w:val="24"/>
                <w:szCs w:val="24"/>
              </w:rPr>
              <w:t>цвета».</w:t>
            </w:r>
          </w:p>
        </w:tc>
        <w:tc>
          <w:tcPr>
            <w:tcW w:w="1501" w:type="dxa"/>
          </w:tcPr>
          <w:p w:rsidR="0095276B" w:rsidRDefault="0095276B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5276B" w:rsidRPr="00E76911" w:rsidTr="0095276B">
        <w:trPr>
          <w:trHeight w:val="161"/>
          <w:jc w:val="center"/>
        </w:trPr>
        <w:tc>
          <w:tcPr>
            <w:tcW w:w="1011" w:type="dxa"/>
          </w:tcPr>
          <w:p w:rsidR="0095276B" w:rsidRPr="008D72DD" w:rsidRDefault="0095276B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5276B" w:rsidRPr="00E76911" w:rsidRDefault="00D90CD1" w:rsidP="0095276B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95276B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5276B" w:rsidRDefault="0095276B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5276B" w:rsidRDefault="0095276B" w:rsidP="0095276B">
            <w:pPr>
              <w:jc w:val="center"/>
            </w:pPr>
            <w:r w:rsidRPr="00303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5276B" w:rsidRPr="00F63CDC" w:rsidRDefault="0095276B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63CDC">
              <w:rPr>
                <w:rFonts w:ascii="Times New Roman" w:eastAsiaTheme="majorEastAsia" w:hAnsi="Times New Roman"/>
                <w:sz w:val="24"/>
                <w:szCs w:val="24"/>
              </w:rPr>
              <w:t>Упражнения на подбор цветовых сочетаний. Таблица «Сочетающиеся  цвета».</w:t>
            </w:r>
          </w:p>
        </w:tc>
        <w:tc>
          <w:tcPr>
            <w:tcW w:w="1501" w:type="dxa"/>
          </w:tcPr>
          <w:p w:rsidR="0095276B" w:rsidRDefault="0095276B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5276B" w:rsidRPr="00E76911" w:rsidTr="0095276B">
        <w:trPr>
          <w:trHeight w:val="161"/>
          <w:jc w:val="center"/>
        </w:trPr>
        <w:tc>
          <w:tcPr>
            <w:tcW w:w="1011" w:type="dxa"/>
          </w:tcPr>
          <w:p w:rsidR="0095276B" w:rsidRPr="008D72DD" w:rsidRDefault="0095276B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5276B" w:rsidRPr="00E76911" w:rsidRDefault="00D90CD1" w:rsidP="0095276B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95276B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5276B" w:rsidRDefault="0095276B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5276B" w:rsidRDefault="0095276B" w:rsidP="0095276B">
            <w:pPr>
              <w:jc w:val="center"/>
            </w:pPr>
            <w:r w:rsidRPr="00303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5276B" w:rsidRDefault="0095276B" w:rsidP="0095276B">
            <w:r w:rsidRPr="00F63CDC">
              <w:rPr>
                <w:rFonts w:ascii="Times New Roman" w:eastAsiaTheme="majorEastAsia" w:hAnsi="Times New Roman"/>
                <w:sz w:val="24"/>
                <w:szCs w:val="24"/>
              </w:rPr>
              <w:t>Упражнения на подбор цветовых сочетаний. Таблица «Сочетающиеся  цвета».</w:t>
            </w:r>
          </w:p>
        </w:tc>
        <w:tc>
          <w:tcPr>
            <w:tcW w:w="1501" w:type="dxa"/>
          </w:tcPr>
          <w:p w:rsidR="0095276B" w:rsidRDefault="0095276B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5276B" w:rsidRPr="00E76911" w:rsidTr="0095276B">
        <w:trPr>
          <w:trHeight w:val="161"/>
          <w:jc w:val="center"/>
        </w:trPr>
        <w:tc>
          <w:tcPr>
            <w:tcW w:w="1011" w:type="dxa"/>
          </w:tcPr>
          <w:p w:rsidR="0095276B" w:rsidRPr="008D72DD" w:rsidRDefault="0095276B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5276B" w:rsidRPr="00E76911" w:rsidRDefault="00D90CD1" w:rsidP="0095276B">
            <w:pPr>
              <w:tabs>
                <w:tab w:val="right" w:pos="10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95276B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5276B" w:rsidRDefault="0095276B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5276B" w:rsidRDefault="0095276B" w:rsidP="0095276B">
            <w:pPr>
              <w:jc w:val="center"/>
            </w:pPr>
            <w:r w:rsidRPr="00303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5276B" w:rsidRPr="00F63CDC" w:rsidRDefault="0095276B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63CDC">
              <w:rPr>
                <w:rFonts w:ascii="Times New Roman" w:eastAsiaTheme="majorEastAsia" w:hAnsi="Times New Roman"/>
                <w:sz w:val="24"/>
                <w:szCs w:val="24"/>
              </w:rPr>
              <w:t>Упражнения на подбор цветовых сочетаний. Таблица «Сочетающиеся  цвета».</w:t>
            </w:r>
          </w:p>
        </w:tc>
        <w:tc>
          <w:tcPr>
            <w:tcW w:w="1501" w:type="dxa"/>
          </w:tcPr>
          <w:p w:rsidR="0095276B" w:rsidRDefault="0095276B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5276B" w:rsidRPr="00E76911" w:rsidRDefault="0095276B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Default="00930D0D" w:rsidP="0095276B">
            <w:r w:rsidRPr="00F63CDC">
              <w:rPr>
                <w:rFonts w:ascii="Times New Roman" w:eastAsiaTheme="majorEastAsia" w:hAnsi="Times New Roman"/>
                <w:sz w:val="24"/>
                <w:szCs w:val="24"/>
              </w:rPr>
              <w:t>Упражнения на подбор цветовых сочетаний. Таблица «Сочетающиеся  цвета».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566D87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90CD1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F63CDC" w:rsidRDefault="00930D0D" w:rsidP="0095276B">
            <w:pPr>
              <w:pStyle w:val="a3"/>
              <w:tabs>
                <w:tab w:val="left" w:pos="4395"/>
              </w:tabs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F63CDC">
              <w:rPr>
                <w:rFonts w:ascii="Times New Roman" w:eastAsiaTheme="majorEastAsia" w:hAnsi="Times New Roman"/>
                <w:sz w:val="24"/>
                <w:szCs w:val="24"/>
              </w:rPr>
              <w:t>Упражнения на подбор цветовых сочетаний. Таблица «Сочетающиеся  цвета».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566D87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.09.26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930D0D" w:rsidRPr="00930D0D" w:rsidRDefault="00930D0D" w:rsidP="0095276B">
            <w:pPr>
              <w:jc w:val="center"/>
              <w:rPr>
                <w:rFonts w:ascii="Times New Roman" w:hAnsi="Times New Roman" w:cs="Times New Roman"/>
              </w:rPr>
            </w:pPr>
            <w:r w:rsidRPr="00930D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58" w:type="dxa"/>
          </w:tcPr>
          <w:p w:rsidR="00930D0D" w:rsidRPr="00F95D3E" w:rsidRDefault="00930D0D" w:rsidP="00D90CD1">
            <w:pPr>
              <w:pStyle w:val="a3"/>
              <w:tabs>
                <w:tab w:val="left" w:pos="446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украшающие швы.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Шов «Вперед иголку». Шов  </w:t>
            </w:r>
            <w:r w:rsidRPr="00F95D3E">
              <w:rPr>
                <w:rFonts w:ascii="Times New Roman" w:hAnsi="Times New Roman"/>
                <w:sz w:val="24"/>
                <w:szCs w:val="24"/>
              </w:rPr>
              <w:lastRenderedPageBreak/>
              <w:t>«Назад иголку». Стебельчатый шов.</w:t>
            </w:r>
            <w:r w:rsidRPr="00F95D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30D0D" w:rsidRPr="003E0736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Смысловое значение швов. Технология выполнения. 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177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566D87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Default="00930D0D" w:rsidP="0095276B">
            <w:pPr>
              <w:jc w:val="center"/>
            </w:pPr>
            <w:r w:rsidRPr="008958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3E0736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>Упражнения в выполнении шва. Применение шва в творческой работе.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566D87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Default="00930D0D" w:rsidP="0095276B">
            <w:pPr>
              <w:jc w:val="center"/>
            </w:pPr>
            <w:r w:rsidRPr="008958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3E0736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>Упражнения в выполнении шва. Применение шва в творческой работе.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Default="00930D0D" w:rsidP="00D90CD1">
            <w:pPr>
              <w:jc w:val="center"/>
            </w:pPr>
            <w:r w:rsidRPr="008958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3E0736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>Упражнения в выполнении шва. Применение шва в творческой работе.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3E0736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Default="00930D0D" w:rsidP="0095276B">
            <w:pPr>
              <w:jc w:val="center"/>
            </w:pPr>
            <w:r w:rsidRPr="001A62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3E0736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Default="00930D0D" w:rsidP="0095276B">
            <w:pPr>
              <w:jc w:val="center"/>
            </w:pPr>
            <w:r w:rsidRPr="001A62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3E0736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F95D3E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шва. Применение шва в творческой работе. 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930D0D" w:rsidRDefault="00930D0D" w:rsidP="0095276B">
            <w:pPr>
              <w:jc w:val="center"/>
            </w:pPr>
            <w:r w:rsidRPr="001A62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3E0736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 узоров на основе простых швов.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.10.26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30D0D" w:rsidRPr="00E76911" w:rsidRDefault="00930D0D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«Цветочные мотивы»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30D0D" w:rsidRPr="00E76911" w:rsidTr="0095276B">
        <w:trPr>
          <w:trHeight w:val="161"/>
          <w:jc w:val="center"/>
        </w:trPr>
        <w:tc>
          <w:tcPr>
            <w:tcW w:w="1011" w:type="dxa"/>
          </w:tcPr>
          <w:p w:rsidR="00930D0D" w:rsidRPr="008D72DD" w:rsidRDefault="00930D0D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30D0D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930D0D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30D0D" w:rsidRDefault="00930D0D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930D0D" w:rsidRDefault="00930D0D" w:rsidP="0095276B">
            <w:pPr>
              <w:jc w:val="center"/>
            </w:pPr>
            <w:r w:rsidRPr="009852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30D0D" w:rsidRPr="00E76911" w:rsidRDefault="00930D0D" w:rsidP="0095276B">
            <w:pPr>
              <w:ind w:right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материала. Узелковые швы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930D0D" w:rsidRDefault="00930D0D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30D0D" w:rsidRPr="00E76911" w:rsidRDefault="00930D0D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Default="0094111C">
            <w:r w:rsidRPr="00B93210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566D87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Default="0094111C">
            <w:r w:rsidRPr="00B93210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Default="0094111C">
            <w:r w:rsidRPr="00B93210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Default="0094111C">
            <w:r w:rsidRPr="00B93210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Default="0094111C">
            <w:r w:rsidRPr="00B93210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Default="0094111C">
            <w:r w:rsidRPr="00B93210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D90C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Default="0094111C">
            <w:r w:rsidRPr="00B93210">
              <w:rPr>
                <w:rFonts w:ascii="Times New Roman" w:hAnsi="Times New Roman"/>
                <w:sz w:val="24"/>
                <w:szCs w:val="24"/>
              </w:rPr>
              <w:t xml:space="preserve">Упражнения в выполнении швов. 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94111C" w:rsidRDefault="0094111C" w:rsidP="0095276B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 узоров на основе узелковых швов.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94111C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95276B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1434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«Роза».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94111C" w:rsidRDefault="0094111C" w:rsidP="0095276B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94111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изученного материала.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Гладьевые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швы.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95276B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94111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.12.26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AA0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E76911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177" w:type="dxa"/>
          </w:tcPr>
          <w:p w:rsidR="0094111C" w:rsidRPr="00E76911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Pr="00E76911" w:rsidRDefault="0094111C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5430F8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акс</w:t>
            </w:r>
            <w:r w:rsidRPr="006C2FD2">
              <w:rPr>
                <w:rFonts w:ascii="Times New Roman" w:hAnsi="Times New Roman"/>
                <w:sz w:val="24"/>
                <w:szCs w:val="24"/>
              </w:rPr>
              <w:t>ессуаров.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Pr="00E76911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94111C" w:rsidRDefault="0094111C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6C2FD2" w:rsidRDefault="0094111C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Вышивка узоров на основе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гладьевых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швов.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95276B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.01.27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ind w:righ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Балаганский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94111C" w:rsidRDefault="0094111C" w:rsidP="00D90CD1">
            <w:pPr>
              <w:jc w:val="center"/>
            </w:pPr>
            <w:r w:rsidRPr="008D1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041D70" w:rsidRDefault="0094111C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«Бабочка».</w:t>
            </w:r>
          </w:p>
          <w:p w:rsidR="0094111C" w:rsidRPr="006C2FD2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94111C" w:rsidRDefault="0094111C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94111C" w:rsidRPr="00E76911" w:rsidTr="0095276B">
        <w:trPr>
          <w:trHeight w:val="161"/>
          <w:jc w:val="center"/>
        </w:trPr>
        <w:tc>
          <w:tcPr>
            <w:tcW w:w="1011" w:type="dxa"/>
          </w:tcPr>
          <w:p w:rsidR="0094111C" w:rsidRPr="008D72DD" w:rsidRDefault="0094111C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94111C" w:rsidRPr="00E7691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4111C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94111C" w:rsidRDefault="0094111C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94111C" w:rsidRDefault="0094111C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66" w:type="dxa"/>
          </w:tcPr>
          <w:p w:rsidR="0094111C" w:rsidRDefault="0094111C" w:rsidP="0095276B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4111C" w:rsidRPr="005430F8" w:rsidRDefault="0094111C" w:rsidP="0094111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работа «Сказочный герой».</w:t>
            </w:r>
          </w:p>
        </w:tc>
        <w:tc>
          <w:tcPr>
            <w:tcW w:w="1501" w:type="dxa"/>
          </w:tcPr>
          <w:p w:rsidR="0094111C" w:rsidRDefault="0094111C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94111C" w:rsidRDefault="0094111C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B64C48" w:rsidRPr="005430F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>
            <w:r w:rsidRPr="00215773"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B64C48" w:rsidRPr="005430F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>
            <w:r w:rsidRPr="00215773"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B64C48" w:rsidRPr="005430F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>
            <w:r w:rsidRPr="00215773"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Pr="00E76911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  <w:p w:rsidR="00B64C48" w:rsidRPr="005430F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>
            <w:r w:rsidRPr="00215773"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.02.27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Pr="00E76911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5430F8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>
            <w:r w:rsidRPr="00215773"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504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5430F8" w:rsidRDefault="00B64C48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>
            <w:r w:rsidRPr="00215773">
              <w:rPr>
                <w:rFonts w:ascii="Times New Roman" w:hAnsi="Times New Roman"/>
                <w:sz w:val="24"/>
                <w:szCs w:val="24"/>
              </w:rPr>
              <w:t>Промежуточная 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Pr="00E76911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Оформление панно.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 xml:space="preserve">МБОУ ДО </w:t>
            </w:r>
            <w:r w:rsidRPr="00F775F4">
              <w:rPr>
                <w:rFonts w:ascii="Times New Roman" w:hAnsi="Times New Roman"/>
                <w:sz w:val="24"/>
                <w:szCs w:val="24"/>
              </w:rPr>
              <w:lastRenderedPageBreak/>
              <w:t>Балаганский ЦДТ</w:t>
            </w:r>
          </w:p>
        </w:tc>
        <w:tc>
          <w:tcPr>
            <w:tcW w:w="2177" w:type="dxa"/>
          </w:tcPr>
          <w:p w:rsidR="00B64C48" w:rsidRDefault="00B64C48">
            <w:r w:rsidRPr="0021577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Промежуточная </w:t>
            </w:r>
            <w:r w:rsidRPr="00215773">
              <w:rPr>
                <w:rFonts w:ascii="Times New Roman" w:hAnsi="Times New Roman"/>
                <w:sz w:val="24"/>
                <w:szCs w:val="24"/>
              </w:rPr>
              <w:lastRenderedPageBreak/>
              <w:t>аттестация: комплексная работа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деятельность. Выбор проектов.</w:t>
            </w:r>
          </w:p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B64C4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B64C4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работ.</w:t>
            </w:r>
          </w:p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261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Pr="00D62DFA" w:rsidRDefault="00B64C48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работ.</w:t>
            </w:r>
          </w:p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.03.27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 крестиком.</w:t>
            </w:r>
          </w:p>
          <w:p w:rsidR="00B64C48" w:rsidRDefault="00B64C48" w:rsidP="009527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Простой крестик. Рушник.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64C48">
              <w:rPr>
                <w:rFonts w:ascii="Times New Roman" w:hAnsi="Times New Roman"/>
                <w:sz w:val="24"/>
                <w:szCs w:val="24"/>
              </w:rPr>
              <w:t>1.04.27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выполнении швов.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B64C4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 крестиком.</w:t>
            </w:r>
          </w:p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«Звездочка». Панно «Любимое животное».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95276B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D90CD1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D62DFA">
              <w:rPr>
                <w:rFonts w:ascii="Times New Roman" w:hAnsi="Times New Roman"/>
                <w:sz w:val="24"/>
                <w:szCs w:val="24"/>
              </w:rPr>
              <w:t>Выполнение панно.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B64C48" w:rsidRDefault="00B64C48" w:rsidP="00D90CD1">
            <w:pPr>
              <w:jc w:val="center"/>
            </w:pPr>
            <w:r w:rsidRPr="00CF6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B64C48" w:rsidRDefault="00B64C48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</w:t>
            </w:r>
            <w:r w:rsidRPr="00D62DFA">
              <w:rPr>
                <w:rFonts w:ascii="Times New Roman" w:hAnsi="Times New Roman"/>
                <w:sz w:val="24"/>
                <w:szCs w:val="24"/>
              </w:rPr>
              <w:t>ение панно.</w:t>
            </w:r>
          </w:p>
        </w:tc>
        <w:tc>
          <w:tcPr>
            <w:tcW w:w="1501" w:type="dxa"/>
          </w:tcPr>
          <w:p w:rsidR="00B64C48" w:rsidRDefault="00B64C48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D90C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D90CD1" w:rsidRPr="00E76911" w:rsidTr="0095276B">
        <w:trPr>
          <w:trHeight w:val="161"/>
          <w:jc w:val="center"/>
        </w:trPr>
        <w:tc>
          <w:tcPr>
            <w:tcW w:w="1011" w:type="dxa"/>
          </w:tcPr>
          <w:p w:rsidR="00D90CD1" w:rsidRPr="008D72DD" w:rsidRDefault="00D90CD1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90CD1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D90CD1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D90CD1" w:rsidRDefault="00D90CD1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66" w:type="dxa"/>
          </w:tcPr>
          <w:p w:rsidR="00D90CD1" w:rsidRDefault="00D90CD1" w:rsidP="0095276B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D90CD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работа «Орнамент».</w:t>
            </w:r>
          </w:p>
          <w:p w:rsidR="00D90CD1" w:rsidRPr="00C63F80" w:rsidRDefault="00D90CD1" w:rsidP="00D90C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80">
              <w:rPr>
                <w:rFonts w:ascii="Times New Roman" w:hAnsi="Times New Roman"/>
                <w:sz w:val="24"/>
                <w:szCs w:val="24"/>
              </w:rPr>
              <w:t>Эскиз. Технология выполнения. Способы оформления.</w:t>
            </w:r>
          </w:p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D90CD1" w:rsidRDefault="00D90CD1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D90CD1" w:rsidRDefault="00D90CD1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CD1" w:rsidRPr="00E76911" w:rsidTr="0095276B">
        <w:trPr>
          <w:trHeight w:val="161"/>
          <w:jc w:val="center"/>
        </w:trPr>
        <w:tc>
          <w:tcPr>
            <w:tcW w:w="1011" w:type="dxa"/>
          </w:tcPr>
          <w:p w:rsidR="00D90CD1" w:rsidRPr="008D72DD" w:rsidRDefault="00D90CD1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90CD1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90CD1">
              <w:rPr>
                <w:rFonts w:ascii="Times New Roman" w:hAnsi="Times New Roman"/>
                <w:sz w:val="24"/>
                <w:szCs w:val="24"/>
              </w:rPr>
              <w:t>.04.27</w:t>
            </w:r>
          </w:p>
        </w:tc>
        <w:tc>
          <w:tcPr>
            <w:tcW w:w="1531" w:type="dxa"/>
          </w:tcPr>
          <w:p w:rsidR="00D90CD1" w:rsidRDefault="00D90CD1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D90CD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D90CD1" w:rsidRDefault="00D90CD1" w:rsidP="0095276B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D90CD1" w:rsidRDefault="00D90CD1" w:rsidP="0095276B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D90CD1" w:rsidRDefault="00D90CD1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D90CD1" w:rsidRDefault="00D90CD1">
            <w:r w:rsidRPr="00B16CD7"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D90CD1" w:rsidRPr="00E76911" w:rsidTr="0095276B">
        <w:trPr>
          <w:trHeight w:val="161"/>
          <w:jc w:val="center"/>
        </w:trPr>
        <w:tc>
          <w:tcPr>
            <w:tcW w:w="1011" w:type="dxa"/>
          </w:tcPr>
          <w:p w:rsidR="00D90CD1" w:rsidRPr="008D72DD" w:rsidRDefault="00D90CD1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90CD1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90CD1">
              <w:rPr>
                <w:rFonts w:ascii="Times New Roman" w:hAnsi="Times New Roman"/>
                <w:sz w:val="24"/>
                <w:szCs w:val="24"/>
              </w:rPr>
              <w:t>.05.27</w:t>
            </w:r>
          </w:p>
        </w:tc>
        <w:tc>
          <w:tcPr>
            <w:tcW w:w="1531" w:type="dxa"/>
          </w:tcPr>
          <w:p w:rsidR="00D90CD1" w:rsidRDefault="00D90CD1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D90CD1" w:rsidRDefault="00D90CD1" w:rsidP="00D90CD1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D90CD1" w:rsidRDefault="00D90CD1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D90CD1" w:rsidRDefault="00D90CD1">
            <w:r w:rsidRPr="00B16CD7"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</w:tbl>
    <w:p w:rsidR="001A70F6" w:rsidRDefault="001A70F6">
      <w:pPr>
        <w:sectPr w:rsidR="001A70F6" w:rsidSect="0095276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A70F6" w:rsidRDefault="001A70F6"/>
    <w:tbl>
      <w:tblPr>
        <w:tblStyle w:val="a5"/>
        <w:tblW w:w="15269" w:type="dxa"/>
        <w:jc w:val="center"/>
        <w:tblInd w:w="-2440" w:type="dxa"/>
        <w:tblLook w:val="04A0" w:firstRow="1" w:lastRow="0" w:firstColumn="1" w:lastColumn="0" w:noHBand="0" w:noVBand="1"/>
      </w:tblPr>
      <w:tblGrid>
        <w:gridCol w:w="1011"/>
        <w:gridCol w:w="1296"/>
        <w:gridCol w:w="1531"/>
        <w:gridCol w:w="2729"/>
        <w:gridCol w:w="1466"/>
        <w:gridCol w:w="3558"/>
        <w:gridCol w:w="1501"/>
        <w:gridCol w:w="2177"/>
      </w:tblGrid>
      <w:tr w:rsidR="00D90CD1" w:rsidRPr="00E76911" w:rsidTr="0095276B">
        <w:trPr>
          <w:trHeight w:val="161"/>
          <w:jc w:val="center"/>
        </w:trPr>
        <w:tc>
          <w:tcPr>
            <w:tcW w:w="1011" w:type="dxa"/>
          </w:tcPr>
          <w:p w:rsidR="00D90CD1" w:rsidRPr="008D72DD" w:rsidRDefault="00D90CD1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90CD1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</w:t>
            </w:r>
            <w:r w:rsidR="00D90CD1">
              <w:rPr>
                <w:rFonts w:ascii="Times New Roman" w:hAnsi="Times New Roman"/>
                <w:sz w:val="24"/>
                <w:szCs w:val="24"/>
              </w:rPr>
              <w:t>.27</w:t>
            </w:r>
          </w:p>
        </w:tc>
        <w:tc>
          <w:tcPr>
            <w:tcW w:w="1531" w:type="dxa"/>
          </w:tcPr>
          <w:p w:rsidR="00D90CD1" w:rsidRDefault="00D90CD1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D90CD1" w:rsidRDefault="00D90CD1" w:rsidP="00D90CD1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D90CD1" w:rsidRDefault="00D90CD1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D90CD1" w:rsidRDefault="00D90CD1">
            <w:r w:rsidRPr="00B16CD7"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D90CD1" w:rsidRPr="00E76911" w:rsidTr="0095276B">
        <w:trPr>
          <w:trHeight w:val="161"/>
          <w:jc w:val="center"/>
        </w:trPr>
        <w:tc>
          <w:tcPr>
            <w:tcW w:w="1011" w:type="dxa"/>
          </w:tcPr>
          <w:p w:rsidR="00D90CD1" w:rsidRPr="008D72DD" w:rsidRDefault="00D90CD1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90CD1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</w:t>
            </w:r>
            <w:r w:rsidR="00D90CD1">
              <w:rPr>
                <w:rFonts w:ascii="Times New Roman" w:hAnsi="Times New Roman"/>
                <w:sz w:val="24"/>
                <w:szCs w:val="24"/>
              </w:rPr>
              <w:t>.27</w:t>
            </w:r>
          </w:p>
        </w:tc>
        <w:tc>
          <w:tcPr>
            <w:tcW w:w="1531" w:type="dxa"/>
          </w:tcPr>
          <w:p w:rsidR="00D90CD1" w:rsidRDefault="00D90CD1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D90CD1" w:rsidRDefault="00D90CD1" w:rsidP="00D90CD1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501" w:type="dxa"/>
          </w:tcPr>
          <w:p w:rsidR="00D90CD1" w:rsidRDefault="00D90CD1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D90CD1" w:rsidRDefault="00D90CD1">
            <w:r w:rsidRPr="00B16CD7"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D90CD1" w:rsidRPr="00E76911" w:rsidTr="0095276B">
        <w:trPr>
          <w:trHeight w:val="161"/>
          <w:jc w:val="center"/>
        </w:trPr>
        <w:tc>
          <w:tcPr>
            <w:tcW w:w="1011" w:type="dxa"/>
          </w:tcPr>
          <w:p w:rsidR="00D90CD1" w:rsidRPr="008D72DD" w:rsidRDefault="00D90CD1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90CD1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</w:t>
            </w:r>
            <w:r w:rsidR="00D90CD1">
              <w:rPr>
                <w:rFonts w:ascii="Times New Roman" w:hAnsi="Times New Roman"/>
                <w:sz w:val="24"/>
                <w:szCs w:val="24"/>
              </w:rPr>
              <w:t>.27</w:t>
            </w:r>
          </w:p>
        </w:tc>
        <w:tc>
          <w:tcPr>
            <w:tcW w:w="1531" w:type="dxa"/>
          </w:tcPr>
          <w:p w:rsidR="00D90CD1" w:rsidRDefault="00D90CD1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66" w:type="dxa"/>
          </w:tcPr>
          <w:p w:rsidR="00D90CD1" w:rsidRDefault="00D90CD1" w:rsidP="00D90CD1">
            <w:pPr>
              <w:jc w:val="center"/>
            </w:pPr>
            <w:r w:rsidRPr="004E49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D90CD1" w:rsidRDefault="00D90CD1" w:rsidP="00D90CD1">
            <w:pPr>
              <w:rPr>
                <w:rFonts w:ascii="Times New Roman" w:hAnsi="Times New Roman"/>
                <w:sz w:val="24"/>
                <w:szCs w:val="24"/>
              </w:rPr>
            </w:pPr>
            <w:r w:rsidRPr="00C63F80">
              <w:rPr>
                <w:rFonts w:ascii="Times New Roman" w:hAnsi="Times New Roman"/>
                <w:sz w:val="24"/>
                <w:szCs w:val="24"/>
              </w:rPr>
              <w:t>Оформление работы</w:t>
            </w:r>
            <w:r w:rsidRPr="005364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01" w:type="dxa"/>
          </w:tcPr>
          <w:p w:rsidR="00D90CD1" w:rsidRDefault="00D90CD1" w:rsidP="00D90CD1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D90CD1" w:rsidRDefault="00D90CD1">
            <w:r w:rsidRPr="00B16CD7"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66" w:type="dxa"/>
          </w:tcPr>
          <w:p w:rsidR="00B64C48" w:rsidRDefault="00D90CD1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58" w:type="dxa"/>
          </w:tcPr>
          <w:p w:rsidR="00B64C48" w:rsidRPr="007E00A2" w:rsidRDefault="00B64C48" w:rsidP="009527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Подведение итогов. Планирование работы.</w:t>
            </w:r>
          </w:p>
          <w:p w:rsidR="00B64C48" w:rsidRPr="007E00A2" w:rsidRDefault="00B64C48" w:rsidP="0095276B">
            <w:pPr>
              <w:pStyle w:val="a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Оформление выставки.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B64C48" w:rsidRPr="00E76911" w:rsidTr="0095276B">
        <w:trPr>
          <w:trHeight w:val="161"/>
          <w:jc w:val="center"/>
        </w:trPr>
        <w:tc>
          <w:tcPr>
            <w:tcW w:w="1011" w:type="dxa"/>
          </w:tcPr>
          <w:p w:rsidR="00B64C48" w:rsidRPr="008D72DD" w:rsidRDefault="00B64C48" w:rsidP="0095276B">
            <w:pPr>
              <w:pStyle w:val="ac"/>
              <w:numPr>
                <w:ilvl w:val="0"/>
                <w:numId w:val="39"/>
              </w:numPr>
              <w:tabs>
                <w:tab w:val="left" w:pos="42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B64C48" w:rsidRPr="00E76911" w:rsidRDefault="001A70F6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12.06</w:t>
            </w:r>
            <w:r w:rsidR="00B64C48">
              <w:rPr>
                <w:rFonts w:ascii="Times New Roman" w:hAnsi="Times New Roman"/>
                <w:sz w:val="24"/>
                <w:szCs w:val="24"/>
              </w:rPr>
              <w:t>.27</w:t>
            </w:r>
          </w:p>
        </w:tc>
        <w:tc>
          <w:tcPr>
            <w:tcW w:w="1531" w:type="dxa"/>
          </w:tcPr>
          <w:p w:rsidR="00B64C48" w:rsidRDefault="00B64C48" w:rsidP="0095276B">
            <w:r w:rsidRPr="006146E0">
              <w:rPr>
                <w:rFonts w:ascii="Times New Roman" w:hAnsi="Times New Roman"/>
                <w:sz w:val="24"/>
                <w:szCs w:val="24"/>
              </w:rPr>
              <w:t>14:00-17:00</w:t>
            </w:r>
          </w:p>
        </w:tc>
        <w:tc>
          <w:tcPr>
            <w:tcW w:w="2729" w:type="dxa"/>
          </w:tcPr>
          <w:p w:rsidR="00B64C48" w:rsidRDefault="00B64C48" w:rsidP="00952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66" w:type="dxa"/>
          </w:tcPr>
          <w:p w:rsidR="00B64C48" w:rsidRDefault="00D90CD1" w:rsidP="009527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58" w:type="dxa"/>
          </w:tcPr>
          <w:p w:rsidR="00B64C48" w:rsidRPr="007E00A2" w:rsidRDefault="00B64C48" w:rsidP="009527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00A2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Подведение итогов. Планирование работы.</w:t>
            </w:r>
          </w:p>
          <w:p w:rsidR="00B64C48" w:rsidRPr="007E00A2" w:rsidRDefault="00B64C48" w:rsidP="0095276B">
            <w:pPr>
              <w:pStyle w:val="a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00A2">
              <w:rPr>
                <w:rFonts w:ascii="Times New Roman" w:eastAsia="Calibri" w:hAnsi="Times New Roman"/>
                <w:sz w:val="24"/>
                <w:szCs w:val="24"/>
              </w:rPr>
              <w:t>Оформление выставки.</w:t>
            </w:r>
          </w:p>
        </w:tc>
        <w:tc>
          <w:tcPr>
            <w:tcW w:w="1501" w:type="dxa"/>
          </w:tcPr>
          <w:p w:rsidR="00B64C48" w:rsidRDefault="00B64C48" w:rsidP="0095276B">
            <w:r w:rsidRPr="00F775F4">
              <w:rPr>
                <w:rFonts w:ascii="Times New Roman" w:hAnsi="Times New Roman"/>
                <w:sz w:val="24"/>
                <w:szCs w:val="24"/>
              </w:rPr>
              <w:t>МБОУ ДО Балаганский ЦДТ</w:t>
            </w:r>
          </w:p>
        </w:tc>
        <w:tc>
          <w:tcPr>
            <w:tcW w:w="2177" w:type="dxa"/>
          </w:tcPr>
          <w:p w:rsidR="00B64C48" w:rsidRDefault="00B64C48" w:rsidP="009527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95276B" w:rsidRDefault="0095276B" w:rsidP="001A70F6">
      <w:pPr>
        <w:spacing w:after="0" w:line="240" w:lineRule="auto"/>
        <w:rPr>
          <w:rFonts w:ascii="Times New Roman" w:hAnsi="Times New Roman"/>
          <w:b/>
          <w:bCs/>
          <w:sz w:val="32"/>
          <w:szCs w:val="32"/>
          <w:lang w:eastAsia="ko-KR"/>
        </w:rPr>
      </w:pPr>
    </w:p>
    <w:p w:rsidR="0095276B" w:rsidRDefault="0095276B" w:rsidP="00D21AD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ko-KR"/>
        </w:rPr>
        <w:sectPr w:rsidR="0095276B" w:rsidSect="0095276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5276B" w:rsidRPr="004F7EB1" w:rsidRDefault="004F7EB1" w:rsidP="00D21A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2"/>
          <w:lang w:eastAsia="ko-KR"/>
        </w:rPr>
      </w:pP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lastRenderedPageBreak/>
        <w:t>Компл</w:t>
      </w:r>
      <w:r w:rsidRPr="004F7EB1">
        <w:rPr>
          <w:rFonts w:ascii="Times New Roman" w:hAnsi="Times New Roman" w:cs="Times New Roman"/>
          <w:b/>
          <w:bCs/>
          <w:color w:val="000000"/>
          <w:w w:val="101"/>
          <w:sz w:val="32"/>
          <w:szCs w:val="24"/>
        </w:rPr>
        <w:t>е</w:t>
      </w:r>
      <w:r w:rsidRPr="004F7EB1">
        <w:rPr>
          <w:rFonts w:ascii="Times New Roman" w:hAnsi="Times New Roman" w:cs="Times New Roman"/>
          <w:b/>
          <w:bCs/>
          <w:color w:val="000000"/>
          <w:spacing w:val="-2"/>
          <w:sz w:val="32"/>
          <w:szCs w:val="24"/>
        </w:rPr>
        <w:t>к</w:t>
      </w:r>
      <w:r w:rsidRPr="004F7EB1">
        <w:rPr>
          <w:rFonts w:ascii="Times New Roman" w:hAnsi="Times New Roman" w:cs="Times New Roman"/>
          <w:b/>
          <w:bCs/>
          <w:color w:val="000000"/>
          <w:w w:val="101"/>
          <w:sz w:val="32"/>
          <w:szCs w:val="24"/>
        </w:rPr>
        <w:t>с</w:t>
      </w:r>
      <w:r w:rsidRPr="004F7EB1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органи</w:t>
      </w:r>
      <w:r w:rsidRPr="004F7EB1">
        <w:rPr>
          <w:rFonts w:ascii="Times New Roman" w:hAnsi="Times New Roman" w:cs="Times New Roman"/>
          <w:b/>
          <w:bCs/>
          <w:color w:val="000000"/>
          <w:spacing w:val="-1"/>
          <w:w w:val="101"/>
          <w:sz w:val="32"/>
          <w:szCs w:val="24"/>
        </w:rPr>
        <w:t>з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ац</w:t>
      </w:r>
      <w:r w:rsidRPr="004F7EB1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и</w:t>
      </w:r>
      <w:r w:rsidRPr="004F7EB1">
        <w:rPr>
          <w:rFonts w:ascii="Times New Roman" w:hAnsi="Times New Roman" w:cs="Times New Roman"/>
          <w:b/>
          <w:bCs/>
          <w:color w:val="000000"/>
          <w:spacing w:val="1"/>
          <w:sz w:val="32"/>
          <w:szCs w:val="24"/>
        </w:rPr>
        <w:t>о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нн</w:t>
      </w:r>
      <w:r w:rsidRPr="004F7EB1">
        <w:rPr>
          <w:rFonts w:ascii="Times New Roman" w:hAnsi="Times New Roman" w:cs="Times New Roman"/>
          <w:b/>
          <w:bCs/>
          <w:color w:val="000000"/>
          <w:spacing w:val="1"/>
          <w:sz w:val="32"/>
          <w:szCs w:val="24"/>
        </w:rPr>
        <w:t xml:space="preserve">о 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-</w:t>
      </w:r>
      <w:r w:rsidRPr="004F7EB1">
        <w:rPr>
          <w:rFonts w:ascii="Times New Roman" w:hAnsi="Times New Roman" w:cs="Times New Roman"/>
          <w:color w:val="000000"/>
          <w:spacing w:val="-2"/>
          <w:sz w:val="32"/>
          <w:szCs w:val="24"/>
        </w:rPr>
        <w:t xml:space="preserve"> 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п</w:t>
      </w:r>
      <w:r w:rsidRPr="004F7EB1">
        <w:rPr>
          <w:rFonts w:ascii="Times New Roman" w:hAnsi="Times New Roman" w:cs="Times New Roman"/>
          <w:b/>
          <w:bCs/>
          <w:color w:val="000000"/>
          <w:w w:val="101"/>
          <w:sz w:val="32"/>
          <w:szCs w:val="24"/>
        </w:rPr>
        <w:t>е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дагоги</w:t>
      </w:r>
      <w:r w:rsidRPr="004F7EB1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ч</w:t>
      </w:r>
      <w:r w:rsidRPr="004F7EB1">
        <w:rPr>
          <w:rFonts w:ascii="Times New Roman" w:hAnsi="Times New Roman" w:cs="Times New Roman"/>
          <w:b/>
          <w:bCs/>
          <w:color w:val="000000"/>
          <w:w w:val="101"/>
          <w:sz w:val="32"/>
          <w:szCs w:val="24"/>
        </w:rPr>
        <w:t>ес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к</w:t>
      </w:r>
      <w:r w:rsidRPr="004F7EB1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и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х</w:t>
      </w:r>
      <w:r w:rsidRPr="004F7EB1">
        <w:rPr>
          <w:rFonts w:ascii="Times New Roman" w:hAnsi="Times New Roman" w:cs="Times New Roman"/>
          <w:color w:val="000000"/>
          <w:spacing w:val="1"/>
          <w:sz w:val="32"/>
          <w:szCs w:val="24"/>
        </w:rPr>
        <w:t xml:space="preserve"> </w:t>
      </w:r>
      <w:r w:rsidRPr="004F7EB1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у</w:t>
      </w:r>
      <w:r w:rsidRPr="004F7EB1">
        <w:rPr>
          <w:rFonts w:ascii="Times New Roman" w:hAnsi="Times New Roman" w:cs="Times New Roman"/>
          <w:b/>
          <w:bCs/>
          <w:color w:val="000000"/>
          <w:spacing w:val="-1"/>
          <w:w w:val="101"/>
          <w:sz w:val="32"/>
          <w:szCs w:val="24"/>
        </w:rPr>
        <w:t>с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л</w:t>
      </w:r>
      <w:r w:rsidRPr="004F7EB1">
        <w:rPr>
          <w:rFonts w:ascii="Times New Roman" w:hAnsi="Times New Roman" w:cs="Times New Roman"/>
          <w:b/>
          <w:bCs/>
          <w:color w:val="000000"/>
          <w:spacing w:val="1"/>
          <w:sz w:val="32"/>
          <w:szCs w:val="24"/>
        </w:rPr>
        <w:t>о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в</w:t>
      </w:r>
      <w:r w:rsidRPr="004F7EB1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и</w:t>
      </w:r>
      <w:r w:rsidRPr="004F7EB1">
        <w:rPr>
          <w:rFonts w:ascii="Times New Roman" w:hAnsi="Times New Roman" w:cs="Times New Roman"/>
          <w:b/>
          <w:bCs/>
          <w:color w:val="000000"/>
          <w:sz w:val="32"/>
          <w:szCs w:val="24"/>
        </w:rPr>
        <w:t>й</w:t>
      </w:r>
    </w:p>
    <w:p w:rsidR="00D21ADB" w:rsidRPr="004F7EB1" w:rsidRDefault="00D21ADB" w:rsidP="00D21AD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  <w:lang w:eastAsia="ko-KR"/>
        </w:rPr>
      </w:pPr>
      <w:r w:rsidRPr="004F7EB1">
        <w:rPr>
          <w:rFonts w:ascii="Times New Roman" w:hAnsi="Times New Roman"/>
          <w:b/>
          <w:bCs/>
          <w:sz w:val="28"/>
          <w:szCs w:val="32"/>
          <w:lang w:eastAsia="ko-KR"/>
        </w:rPr>
        <w:t>Методическое обеспечение программы</w:t>
      </w:r>
    </w:p>
    <w:p w:rsidR="00D21ADB" w:rsidRPr="00225316" w:rsidRDefault="00D21ADB" w:rsidP="00D21AD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ko-KR"/>
        </w:rPr>
      </w:pPr>
      <w:r>
        <w:rPr>
          <w:rFonts w:ascii="Times New Roman" w:hAnsi="Times New Roman"/>
          <w:b/>
          <w:bCs/>
          <w:sz w:val="28"/>
          <w:szCs w:val="28"/>
          <w:lang w:eastAsia="ko-KR"/>
        </w:rPr>
        <w:t xml:space="preserve">А) </w:t>
      </w:r>
      <w:r w:rsidRPr="00225316">
        <w:rPr>
          <w:rFonts w:ascii="Times New Roman" w:hAnsi="Times New Roman"/>
          <w:b/>
          <w:bCs/>
          <w:sz w:val="28"/>
          <w:szCs w:val="28"/>
          <w:lang w:eastAsia="ko-KR"/>
        </w:rPr>
        <w:t>Методическое сопровождение</w:t>
      </w:r>
    </w:p>
    <w:p w:rsidR="00D21ADB" w:rsidRDefault="00D21ADB" w:rsidP="00D21A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Материальное - техническое обеспечение</w:t>
      </w:r>
    </w:p>
    <w:p w:rsidR="00D21ADB" w:rsidRPr="00BA28EC" w:rsidRDefault="00D21ADB" w:rsidP="00D21A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Учебное оборудование и приборы</w:t>
      </w:r>
    </w:p>
    <w:tbl>
      <w:tblPr>
        <w:tblW w:w="938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583"/>
        <w:gridCol w:w="2259"/>
      </w:tblGrid>
      <w:tr w:rsidR="00D21ADB" w:rsidTr="00EC5462">
        <w:trPr>
          <w:trHeight w:val="501"/>
        </w:trPr>
        <w:tc>
          <w:tcPr>
            <w:tcW w:w="54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583" w:type="dxa"/>
          </w:tcPr>
          <w:p w:rsidR="00D21ADB" w:rsidRDefault="00D21ADB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259" w:type="dxa"/>
          </w:tcPr>
          <w:p w:rsidR="00D21ADB" w:rsidRDefault="00D21ADB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D21ADB" w:rsidTr="00EC5462">
        <w:trPr>
          <w:trHeight w:val="223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D21ADB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Учительский стол</w:t>
            </w:r>
          </w:p>
        </w:tc>
        <w:tc>
          <w:tcPr>
            <w:tcW w:w="2259" w:type="dxa"/>
          </w:tcPr>
          <w:p w:rsidR="00D21ADB" w:rsidRDefault="00D21ADB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905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400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D21ADB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Учительский стул</w:t>
            </w:r>
          </w:p>
        </w:tc>
        <w:tc>
          <w:tcPr>
            <w:tcW w:w="2259" w:type="dxa"/>
          </w:tcPr>
          <w:p w:rsidR="00D21ADB" w:rsidRDefault="00D21ADB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905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469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790596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ученический восьми</w:t>
            </w:r>
            <w:r w:rsidR="00D21ADB">
              <w:rPr>
                <w:rFonts w:ascii="Times New Roman" w:hAnsi="Times New Roman"/>
                <w:sz w:val="24"/>
                <w:szCs w:val="24"/>
              </w:rPr>
              <w:t>местный</w:t>
            </w:r>
          </w:p>
        </w:tc>
        <w:tc>
          <w:tcPr>
            <w:tcW w:w="2259" w:type="dxa"/>
          </w:tcPr>
          <w:p w:rsidR="00D21ADB" w:rsidRDefault="00790596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D21AD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362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D21ADB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2259" w:type="dxa"/>
          </w:tcPr>
          <w:p w:rsidR="00D21ADB" w:rsidRDefault="00D21ADB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20шт.</w:t>
            </w:r>
          </w:p>
        </w:tc>
      </w:tr>
      <w:tr w:rsidR="00D21ADB" w:rsidTr="00EC5462">
        <w:trPr>
          <w:trHeight w:val="469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D21ADB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полузакрытый</w:t>
            </w:r>
          </w:p>
        </w:tc>
        <w:tc>
          <w:tcPr>
            <w:tcW w:w="2259" w:type="dxa"/>
          </w:tcPr>
          <w:p w:rsidR="00D21ADB" w:rsidRDefault="00790596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D21AD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481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790596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открытый</w:t>
            </w:r>
          </w:p>
        </w:tc>
        <w:tc>
          <w:tcPr>
            <w:tcW w:w="2259" w:type="dxa"/>
          </w:tcPr>
          <w:p w:rsidR="00D21ADB" w:rsidRDefault="00790596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D21AD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481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D21ADB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 информационный</w:t>
            </w:r>
          </w:p>
        </w:tc>
        <w:tc>
          <w:tcPr>
            <w:tcW w:w="2259" w:type="dxa"/>
          </w:tcPr>
          <w:p w:rsidR="00D21ADB" w:rsidRDefault="00790596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D21AD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469"/>
        </w:trPr>
        <w:tc>
          <w:tcPr>
            <w:tcW w:w="540" w:type="dxa"/>
          </w:tcPr>
          <w:p w:rsidR="00D21ADB" w:rsidRDefault="00D21ADB" w:rsidP="00D21ADB">
            <w:pPr>
              <w:numPr>
                <w:ilvl w:val="0"/>
                <w:numId w:val="6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D21ADB" w:rsidRDefault="00D21ADB" w:rsidP="00D21A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Утюг электрический</w:t>
            </w:r>
          </w:p>
        </w:tc>
        <w:tc>
          <w:tcPr>
            <w:tcW w:w="2259" w:type="dxa"/>
          </w:tcPr>
          <w:p w:rsidR="00D21ADB" w:rsidRDefault="00D21ADB" w:rsidP="00D21A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</w:tr>
    </w:tbl>
    <w:p w:rsidR="00D21ADB" w:rsidRDefault="00D21ADB" w:rsidP="00D21ADB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  <w:lang w:eastAsia="ko-KR"/>
        </w:rPr>
      </w:pPr>
    </w:p>
    <w:p w:rsidR="00D21ADB" w:rsidRDefault="00D21ADB" w:rsidP="00D21ADB">
      <w:pPr>
        <w:spacing w:after="0" w:line="240" w:lineRule="auto"/>
        <w:jc w:val="center"/>
        <w:rPr>
          <w:rFonts w:ascii="Times New Roman" w:hAnsi="Times New Roman"/>
          <w:bCs/>
          <w:color w:val="181910"/>
          <w:sz w:val="28"/>
          <w:szCs w:val="28"/>
          <w:lang w:eastAsia="ko-KR"/>
        </w:rPr>
      </w:pPr>
      <w:r w:rsidRPr="00BA28EC">
        <w:rPr>
          <w:rFonts w:ascii="Times New Roman" w:hAnsi="Times New Roman"/>
          <w:bCs/>
          <w:color w:val="181910"/>
          <w:sz w:val="28"/>
          <w:szCs w:val="28"/>
          <w:lang w:eastAsia="ko-KR"/>
        </w:rPr>
        <w:t>Технические и электронные средства обучени</w:t>
      </w:r>
      <w:r>
        <w:rPr>
          <w:rFonts w:ascii="Times New Roman" w:hAnsi="Times New Roman"/>
          <w:bCs/>
          <w:color w:val="181910"/>
          <w:sz w:val="28"/>
          <w:szCs w:val="28"/>
          <w:lang w:eastAsia="ko-KR"/>
        </w:rPr>
        <w:t>я и контроля знаний обучающихся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7112"/>
        <w:gridCol w:w="1639"/>
      </w:tblGrid>
      <w:tr w:rsidR="00D21ADB" w:rsidTr="00EC5462">
        <w:trPr>
          <w:trHeight w:val="840"/>
        </w:trPr>
        <w:tc>
          <w:tcPr>
            <w:tcW w:w="664" w:type="dxa"/>
          </w:tcPr>
          <w:p w:rsidR="00D21ADB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112" w:type="dxa"/>
          </w:tcPr>
          <w:p w:rsidR="00D21ADB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639" w:type="dxa"/>
          </w:tcPr>
          <w:p w:rsidR="00D21ADB" w:rsidRDefault="00D21ADB" w:rsidP="00D21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D21ADB" w:rsidTr="00EC5462">
        <w:trPr>
          <w:trHeight w:val="276"/>
        </w:trPr>
        <w:tc>
          <w:tcPr>
            <w:tcW w:w="66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7112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Монитор</w:t>
            </w:r>
          </w:p>
        </w:tc>
        <w:tc>
          <w:tcPr>
            <w:tcW w:w="163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 шт.</w:t>
            </w:r>
          </w:p>
        </w:tc>
      </w:tr>
      <w:tr w:rsidR="00D21ADB" w:rsidTr="00EC5462">
        <w:trPr>
          <w:trHeight w:val="276"/>
        </w:trPr>
        <w:tc>
          <w:tcPr>
            <w:tcW w:w="66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7112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Процессор</w:t>
            </w:r>
          </w:p>
        </w:tc>
        <w:tc>
          <w:tcPr>
            <w:tcW w:w="163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 шт.</w:t>
            </w:r>
          </w:p>
        </w:tc>
      </w:tr>
      <w:tr w:rsidR="00D21ADB" w:rsidTr="00EC5462">
        <w:trPr>
          <w:trHeight w:val="276"/>
        </w:trPr>
        <w:tc>
          <w:tcPr>
            <w:tcW w:w="66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3.</w:t>
            </w:r>
          </w:p>
        </w:tc>
        <w:tc>
          <w:tcPr>
            <w:tcW w:w="7112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Клавиатура</w:t>
            </w:r>
          </w:p>
        </w:tc>
        <w:tc>
          <w:tcPr>
            <w:tcW w:w="163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 шт.</w:t>
            </w:r>
          </w:p>
        </w:tc>
      </w:tr>
      <w:tr w:rsidR="00D21ADB" w:rsidTr="00EC5462">
        <w:trPr>
          <w:trHeight w:val="276"/>
        </w:trPr>
        <w:tc>
          <w:tcPr>
            <w:tcW w:w="66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4.</w:t>
            </w:r>
          </w:p>
        </w:tc>
        <w:tc>
          <w:tcPr>
            <w:tcW w:w="7112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Мышь компьютерная</w:t>
            </w:r>
          </w:p>
        </w:tc>
        <w:tc>
          <w:tcPr>
            <w:tcW w:w="163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 шт.</w:t>
            </w:r>
          </w:p>
        </w:tc>
      </w:tr>
      <w:tr w:rsidR="00184A40" w:rsidTr="00EC5462">
        <w:trPr>
          <w:trHeight w:val="276"/>
        </w:trPr>
        <w:tc>
          <w:tcPr>
            <w:tcW w:w="664" w:type="dxa"/>
          </w:tcPr>
          <w:p w:rsidR="00184A40" w:rsidRDefault="00184A40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5.</w:t>
            </w:r>
          </w:p>
        </w:tc>
        <w:tc>
          <w:tcPr>
            <w:tcW w:w="7112" w:type="dxa"/>
          </w:tcPr>
          <w:p w:rsidR="00184A40" w:rsidRDefault="00184A40" w:rsidP="00D21ADB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Проекор</w:t>
            </w:r>
            <w:proofErr w:type="spellEnd"/>
          </w:p>
        </w:tc>
        <w:tc>
          <w:tcPr>
            <w:tcW w:w="1639" w:type="dxa"/>
          </w:tcPr>
          <w:p w:rsidR="00184A40" w:rsidRDefault="00184A40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 шт.</w:t>
            </w:r>
          </w:p>
        </w:tc>
      </w:tr>
      <w:tr w:rsidR="00184A40" w:rsidTr="00EC5462">
        <w:trPr>
          <w:trHeight w:val="276"/>
        </w:trPr>
        <w:tc>
          <w:tcPr>
            <w:tcW w:w="664" w:type="dxa"/>
          </w:tcPr>
          <w:p w:rsidR="00184A40" w:rsidRDefault="00184A40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6.</w:t>
            </w:r>
          </w:p>
        </w:tc>
        <w:tc>
          <w:tcPr>
            <w:tcW w:w="7112" w:type="dxa"/>
          </w:tcPr>
          <w:p w:rsidR="00184A40" w:rsidRDefault="00184A40" w:rsidP="00D21ADB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Проекционный экран</w:t>
            </w:r>
          </w:p>
        </w:tc>
        <w:tc>
          <w:tcPr>
            <w:tcW w:w="1639" w:type="dxa"/>
          </w:tcPr>
          <w:p w:rsidR="00184A40" w:rsidRPr="00184A40" w:rsidRDefault="00184A40" w:rsidP="00D21A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81910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 шт.</w:t>
            </w:r>
          </w:p>
        </w:tc>
      </w:tr>
    </w:tbl>
    <w:p w:rsidR="00D21ADB" w:rsidRPr="00BA28EC" w:rsidRDefault="00D21ADB" w:rsidP="00D21ADB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BA28EC">
        <w:rPr>
          <w:rFonts w:ascii="Times New Roman" w:hAnsi="Times New Roman"/>
          <w:sz w:val="28"/>
          <w:szCs w:val="28"/>
        </w:rPr>
        <w:t>Учебно-практическое оборудо</w:t>
      </w:r>
      <w:r>
        <w:rPr>
          <w:rFonts w:ascii="Times New Roman" w:hAnsi="Times New Roman"/>
          <w:sz w:val="28"/>
          <w:szCs w:val="28"/>
        </w:rPr>
        <w:t>вание и инструменты</w:t>
      </w:r>
    </w:p>
    <w:tbl>
      <w:tblPr>
        <w:tblW w:w="9564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595"/>
        <w:gridCol w:w="2429"/>
      </w:tblGrid>
      <w:tr w:rsidR="00D21ADB" w:rsidTr="00EC5462">
        <w:trPr>
          <w:trHeight w:val="549"/>
        </w:trPr>
        <w:tc>
          <w:tcPr>
            <w:tcW w:w="236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847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481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D21ADB" w:rsidTr="00EC5462">
        <w:trPr>
          <w:trHeight w:val="262"/>
        </w:trPr>
        <w:tc>
          <w:tcPr>
            <w:tcW w:w="236" w:type="dxa"/>
          </w:tcPr>
          <w:p w:rsidR="00D21ADB" w:rsidRDefault="00D21ADB" w:rsidP="00EC5462">
            <w:pPr>
              <w:numPr>
                <w:ilvl w:val="0"/>
                <w:numId w:val="7"/>
              </w:numPr>
              <w:tabs>
                <w:tab w:val="left" w:pos="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Иглы швейные</w:t>
            </w:r>
          </w:p>
        </w:tc>
        <w:tc>
          <w:tcPr>
            <w:tcW w:w="2481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21ADB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D21ADB" w:rsidTr="00EC5462">
        <w:trPr>
          <w:trHeight w:val="274"/>
        </w:trPr>
        <w:tc>
          <w:tcPr>
            <w:tcW w:w="236" w:type="dxa"/>
          </w:tcPr>
          <w:p w:rsidR="00D21ADB" w:rsidRDefault="00D21ADB" w:rsidP="00EC5462">
            <w:pPr>
              <w:numPr>
                <w:ilvl w:val="0"/>
                <w:numId w:val="7"/>
              </w:numPr>
              <w:tabs>
                <w:tab w:val="left" w:pos="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481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="00D21AD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274"/>
        </w:trPr>
        <w:tc>
          <w:tcPr>
            <w:tcW w:w="236" w:type="dxa"/>
          </w:tcPr>
          <w:p w:rsidR="00D21ADB" w:rsidRDefault="00D21ADB" w:rsidP="00EC5462">
            <w:pPr>
              <w:numPr>
                <w:ilvl w:val="0"/>
                <w:numId w:val="7"/>
              </w:numPr>
              <w:tabs>
                <w:tab w:val="left" w:pos="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Пяльца</w:t>
            </w:r>
            <w:proofErr w:type="spellEnd"/>
          </w:p>
        </w:tc>
        <w:tc>
          <w:tcPr>
            <w:tcW w:w="2481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21ADB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D21ADB" w:rsidTr="00EC5462">
        <w:trPr>
          <w:trHeight w:val="274"/>
        </w:trPr>
        <w:tc>
          <w:tcPr>
            <w:tcW w:w="236" w:type="dxa"/>
          </w:tcPr>
          <w:p w:rsidR="00D21ADB" w:rsidRDefault="00D21ADB" w:rsidP="00EC5462">
            <w:pPr>
              <w:numPr>
                <w:ilvl w:val="0"/>
                <w:numId w:val="7"/>
              </w:numPr>
              <w:tabs>
                <w:tab w:val="left" w:pos="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2481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="00D21AD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rPr>
          <w:trHeight w:val="286"/>
        </w:trPr>
        <w:tc>
          <w:tcPr>
            <w:tcW w:w="236" w:type="dxa"/>
          </w:tcPr>
          <w:p w:rsidR="00D21ADB" w:rsidRDefault="00D21ADB" w:rsidP="00EC5462">
            <w:pPr>
              <w:numPr>
                <w:ilvl w:val="0"/>
                <w:numId w:val="7"/>
              </w:numPr>
              <w:tabs>
                <w:tab w:val="left" w:pos="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</w:t>
            </w:r>
          </w:p>
        </w:tc>
        <w:tc>
          <w:tcPr>
            <w:tcW w:w="2481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21ADB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D21ADB" w:rsidTr="00EC5462">
        <w:trPr>
          <w:trHeight w:val="286"/>
        </w:trPr>
        <w:tc>
          <w:tcPr>
            <w:tcW w:w="236" w:type="dxa"/>
          </w:tcPr>
          <w:p w:rsidR="00D21ADB" w:rsidRDefault="00D21ADB" w:rsidP="00EC5462">
            <w:pPr>
              <w:numPr>
                <w:ilvl w:val="0"/>
                <w:numId w:val="7"/>
              </w:numPr>
              <w:tabs>
                <w:tab w:val="left" w:pos="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Рамки для работ</w:t>
            </w:r>
          </w:p>
        </w:tc>
        <w:tc>
          <w:tcPr>
            <w:tcW w:w="2481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21ADB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</w:tr>
    </w:tbl>
    <w:p w:rsidR="00D21ADB" w:rsidRPr="00BA28EC" w:rsidRDefault="00D21ADB" w:rsidP="00D21A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Учебно-практические материалы</w:t>
      </w:r>
    </w:p>
    <w:tbl>
      <w:tblPr>
        <w:tblW w:w="9506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605"/>
        <w:gridCol w:w="2361"/>
      </w:tblGrid>
      <w:tr w:rsidR="00D21ADB" w:rsidTr="00EC5462">
        <w:trPr>
          <w:trHeight w:val="604"/>
        </w:trPr>
        <w:tc>
          <w:tcPr>
            <w:tcW w:w="236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86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(шт.)</w:t>
            </w:r>
          </w:p>
        </w:tc>
      </w:tr>
      <w:tr w:rsidR="00D21ADB" w:rsidTr="00EC5462">
        <w:tc>
          <w:tcPr>
            <w:tcW w:w="236" w:type="dxa"/>
          </w:tcPr>
          <w:p w:rsidR="00D21ADB" w:rsidRDefault="00D21ADB" w:rsidP="00D21ADB">
            <w:pPr>
              <w:numPr>
                <w:ilvl w:val="0"/>
                <w:numId w:val="8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 мулине (в ассортименте)</w:t>
            </w:r>
          </w:p>
        </w:tc>
        <w:tc>
          <w:tcPr>
            <w:tcW w:w="2410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21AD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D21ADB" w:rsidTr="00EC5462">
        <w:tc>
          <w:tcPr>
            <w:tcW w:w="236" w:type="dxa"/>
          </w:tcPr>
          <w:p w:rsidR="00D21ADB" w:rsidRDefault="00D21ADB" w:rsidP="00D21ADB">
            <w:pPr>
              <w:numPr>
                <w:ilvl w:val="0"/>
                <w:numId w:val="8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Фурнитура для оформления работ (в ассортименте)</w:t>
            </w:r>
          </w:p>
        </w:tc>
        <w:tc>
          <w:tcPr>
            <w:tcW w:w="2410" w:type="dxa"/>
          </w:tcPr>
          <w:p w:rsidR="00D21ADB" w:rsidRDefault="005A691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C5462">
              <w:rPr>
                <w:rFonts w:ascii="Times New Roman" w:hAnsi="Times New Roman"/>
                <w:sz w:val="24"/>
                <w:szCs w:val="24"/>
              </w:rPr>
              <w:t xml:space="preserve"> наборов</w:t>
            </w:r>
          </w:p>
        </w:tc>
      </w:tr>
      <w:tr w:rsidR="00D21ADB" w:rsidTr="00EC5462">
        <w:tc>
          <w:tcPr>
            <w:tcW w:w="236" w:type="dxa"/>
          </w:tcPr>
          <w:p w:rsidR="00D21ADB" w:rsidRDefault="00D21ADB" w:rsidP="00D21ADB">
            <w:pPr>
              <w:numPr>
                <w:ilvl w:val="0"/>
                <w:numId w:val="8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писчая</w:t>
            </w:r>
          </w:p>
        </w:tc>
        <w:tc>
          <w:tcPr>
            <w:tcW w:w="241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21ADB" w:rsidTr="00EC5462">
        <w:tc>
          <w:tcPr>
            <w:tcW w:w="236" w:type="dxa"/>
          </w:tcPr>
          <w:p w:rsidR="00D21ADB" w:rsidRDefault="00D21ADB" w:rsidP="00D21ADB">
            <w:pPr>
              <w:numPr>
                <w:ilvl w:val="0"/>
                <w:numId w:val="8"/>
              </w:numPr>
              <w:tabs>
                <w:tab w:val="left" w:pos="6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Ткань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х/б</w:t>
            </w:r>
            <w:proofErr w:type="gramEnd"/>
          </w:p>
        </w:tc>
        <w:tc>
          <w:tcPr>
            <w:tcW w:w="2410" w:type="dxa"/>
          </w:tcPr>
          <w:p w:rsidR="00D21ADB" w:rsidRDefault="005405CF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21ADB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</w:tc>
      </w:tr>
    </w:tbl>
    <w:p w:rsidR="00D21ADB" w:rsidRPr="00394E4E" w:rsidRDefault="00D21ADB" w:rsidP="00D21ADB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ko-KR"/>
        </w:rPr>
      </w:pPr>
      <w:r w:rsidRPr="00394E4E">
        <w:rPr>
          <w:rFonts w:ascii="Times New Roman" w:hAnsi="Times New Roman"/>
          <w:b/>
          <w:bCs/>
          <w:sz w:val="28"/>
          <w:szCs w:val="28"/>
          <w:lang w:eastAsia="ko-KR"/>
        </w:rPr>
        <w:t>Методические и учебные пособия</w:t>
      </w:r>
    </w:p>
    <w:p w:rsidR="00D21ADB" w:rsidRPr="00BA28EC" w:rsidRDefault="00D21ADB" w:rsidP="00D21ADB">
      <w:pPr>
        <w:rPr>
          <w:rFonts w:ascii="Times New Roman" w:hAnsi="Times New Roman"/>
          <w:i/>
          <w:sz w:val="24"/>
          <w:szCs w:val="24"/>
        </w:rPr>
      </w:pPr>
      <w:r w:rsidRPr="00BA28EC">
        <w:rPr>
          <w:rFonts w:ascii="Times New Roman" w:hAnsi="Times New Roman"/>
          <w:i/>
          <w:sz w:val="24"/>
          <w:szCs w:val="24"/>
        </w:rPr>
        <w:t>Для педагога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574"/>
        <w:gridCol w:w="1677"/>
        <w:gridCol w:w="1929"/>
        <w:gridCol w:w="1189"/>
        <w:gridCol w:w="1585"/>
      </w:tblGrid>
      <w:tr w:rsidR="00D21ADB" w:rsidTr="00D21ADB">
        <w:tc>
          <w:tcPr>
            <w:tcW w:w="617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7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677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92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  <w:tc>
          <w:tcPr>
            <w:tcW w:w="118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  <w:tc>
          <w:tcPr>
            <w:tcW w:w="1585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экземпляров</w:t>
            </w:r>
          </w:p>
        </w:tc>
      </w:tr>
      <w:tr w:rsidR="00D21ADB" w:rsidTr="00D21ADB">
        <w:trPr>
          <w:trHeight w:val="405"/>
        </w:trPr>
        <w:tc>
          <w:tcPr>
            <w:tcW w:w="617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74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Вышивка. 100 главных швов и мотивов.</w:t>
            </w:r>
          </w:p>
        </w:tc>
        <w:tc>
          <w:tcPr>
            <w:tcW w:w="167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Маринова Г.Г.</w:t>
            </w:r>
          </w:p>
        </w:tc>
        <w:tc>
          <w:tcPr>
            <w:tcW w:w="192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Санкт-Петербург: Полигон</w:t>
            </w:r>
          </w:p>
        </w:tc>
        <w:tc>
          <w:tcPr>
            <w:tcW w:w="1189" w:type="dxa"/>
          </w:tcPr>
          <w:p w:rsidR="00D21ADB" w:rsidRPr="00B62DBD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85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ADB" w:rsidTr="00D21ADB">
        <w:trPr>
          <w:trHeight w:val="405"/>
        </w:trPr>
        <w:tc>
          <w:tcPr>
            <w:tcW w:w="617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74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энциклопедия вышивки: Традиционные узоры</w:t>
            </w:r>
          </w:p>
        </w:tc>
        <w:tc>
          <w:tcPr>
            <w:tcW w:w="1677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 Суаре</w:t>
            </w:r>
          </w:p>
        </w:tc>
        <w:tc>
          <w:tcPr>
            <w:tcW w:w="192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Издательская группа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Контэнт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89" w:type="dxa"/>
          </w:tcPr>
          <w:p w:rsidR="00D21ADB" w:rsidRPr="00B62DBD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585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21ADB" w:rsidRDefault="00D21ADB" w:rsidP="00D21ADB">
      <w:pPr>
        <w:spacing w:after="0"/>
        <w:rPr>
          <w:rFonts w:ascii="Times New Roman" w:hAnsi="Times New Roman"/>
          <w:sz w:val="24"/>
          <w:szCs w:val="24"/>
        </w:rPr>
      </w:pPr>
    </w:p>
    <w:p w:rsidR="00D21ADB" w:rsidRPr="00BA28EC" w:rsidRDefault="00D21ADB" w:rsidP="00D21ADB">
      <w:pPr>
        <w:rPr>
          <w:rFonts w:ascii="Times New Roman" w:hAnsi="Times New Roman"/>
          <w:i/>
          <w:sz w:val="24"/>
          <w:szCs w:val="24"/>
        </w:rPr>
      </w:pPr>
      <w:r w:rsidRPr="00BA28EC">
        <w:rPr>
          <w:rFonts w:ascii="Times New Roman" w:hAnsi="Times New Roman"/>
          <w:i/>
          <w:sz w:val="24"/>
          <w:szCs w:val="24"/>
        </w:rPr>
        <w:t>Для обучающегося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2613"/>
        <w:gridCol w:w="1656"/>
        <w:gridCol w:w="1920"/>
        <w:gridCol w:w="1185"/>
        <w:gridCol w:w="1583"/>
      </w:tblGrid>
      <w:tr w:rsidR="00D21ADB" w:rsidTr="00D21ADB">
        <w:tc>
          <w:tcPr>
            <w:tcW w:w="61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13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656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92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  <w:tc>
          <w:tcPr>
            <w:tcW w:w="1185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  <w:tc>
          <w:tcPr>
            <w:tcW w:w="1583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экземпляров</w:t>
            </w:r>
          </w:p>
        </w:tc>
      </w:tr>
      <w:tr w:rsidR="00D21ADB" w:rsidTr="00D21ADB">
        <w:tc>
          <w:tcPr>
            <w:tcW w:w="614" w:type="dxa"/>
          </w:tcPr>
          <w:p w:rsidR="00D21ADB" w:rsidRPr="00B62DBD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62D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13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Вышивка. Пошаговые мастер-классы для начинающих.</w:t>
            </w:r>
          </w:p>
        </w:tc>
        <w:tc>
          <w:tcPr>
            <w:tcW w:w="1656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Герлингс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</w:t>
            </w:r>
          </w:p>
        </w:tc>
        <w:tc>
          <w:tcPr>
            <w:tcW w:w="192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</w:p>
        </w:tc>
        <w:tc>
          <w:tcPr>
            <w:tcW w:w="1185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83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ADB" w:rsidTr="00D21ADB">
        <w:tc>
          <w:tcPr>
            <w:tcW w:w="61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613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Вышивка. 100 главных швов и мотивов. Электронный вариант.</w:t>
            </w:r>
          </w:p>
        </w:tc>
        <w:tc>
          <w:tcPr>
            <w:tcW w:w="1656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Маринова Г.Г.</w:t>
            </w:r>
          </w:p>
        </w:tc>
        <w:tc>
          <w:tcPr>
            <w:tcW w:w="192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Санкт-Петербург: Полигон</w:t>
            </w:r>
          </w:p>
        </w:tc>
        <w:tc>
          <w:tcPr>
            <w:tcW w:w="1185" w:type="dxa"/>
          </w:tcPr>
          <w:p w:rsidR="00D21ADB" w:rsidRPr="00B62DBD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83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ADB" w:rsidTr="00D21ADB">
        <w:tc>
          <w:tcPr>
            <w:tcW w:w="61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613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Вышивка. Пошаговые мастер-классы для начинающих. Электронный вариант.</w:t>
            </w:r>
          </w:p>
        </w:tc>
        <w:tc>
          <w:tcPr>
            <w:tcW w:w="1656" w:type="dxa"/>
          </w:tcPr>
          <w:p w:rsidR="00D21ADB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Герлингс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</w:t>
            </w:r>
          </w:p>
        </w:tc>
        <w:tc>
          <w:tcPr>
            <w:tcW w:w="192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</w:p>
        </w:tc>
        <w:tc>
          <w:tcPr>
            <w:tcW w:w="1185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83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21ADB" w:rsidRPr="002651BD" w:rsidRDefault="00D21ADB" w:rsidP="008F4EE8">
      <w:pPr>
        <w:spacing w:after="0" w:line="240" w:lineRule="auto"/>
        <w:ind w:right="340"/>
        <w:jc w:val="both"/>
        <w:rPr>
          <w:rFonts w:ascii="Times New Roman" w:hAnsi="Times New Roman"/>
          <w:sz w:val="28"/>
          <w:szCs w:val="28"/>
        </w:rPr>
        <w:sectPr w:rsidR="00D21ADB" w:rsidRPr="002651BD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4EE8" w:rsidRPr="00D72670" w:rsidRDefault="008F4EE8" w:rsidP="008F4EE8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ko-KR"/>
        </w:rPr>
      </w:pPr>
      <w:r w:rsidRPr="00D72670">
        <w:rPr>
          <w:rFonts w:ascii="Times New Roman" w:hAnsi="Times New Roman"/>
          <w:b/>
          <w:bCs/>
          <w:sz w:val="28"/>
          <w:szCs w:val="28"/>
          <w:lang w:eastAsia="ko-KR"/>
        </w:rPr>
        <w:lastRenderedPageBreak/>
        <w:t>План и методика воспитательной работы в объединении</w:t>
      </w:r>
    </w:p>
    <w:p w:rsidR="008F4EE8" w:rsidRDefault="008F4EE8" w:rsidP="008F4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Создание условий для оптимального развития обучающихся на основе духовных и </w:t>
      </w:r>
      <w:proofErr w:type="gramStart"/>
      <w:r>
        <w:rPr>
          <w:rFonts w:ascii="Times New Roman" w:hAnsi="Times New Roman"/>
          <w:sz w:val="28"/>
          <w:szCs w:val="28"/>
        </w:rPr>
        <w:t>культурный</w:t>
      </w:r>
      <w:proofErr w:type="gramEnd"/>
      <w:r>
        <w:rPr>
          <w:rFonts w:ascii="Times New Roman" w:hAnsi="Times New Roman"/>
          <w:sz w:val="28"/>
          <w:szCs w:val="28"/>
        </w:rPr>
        <w:t xml:space="preserve"> традиций своего народа.</w:t>
      </w:r>
    </w:p>
    <w:p w:rsidR="008F4EE8" w:rsidRDefault="008F4EE8" w:rsidP="008F4EE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воспитательной работы 1 года обучения: </w:t>
      </w:r>
    </w:p>
    <w:p w:rsidR="008F4EE8" w:rsidRDefault="008F4EE8" w:rsidP="008F4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405CF">
        <w:rPr>
          <w:rFonts w:ascii="Times New Roman" w:hAnsi="Times New Roman"/>
          <w:sz w:val="28"/>
          <w:szCs w:val="28"/>
          <w:shd w:val="clear" w:color="auto" w:fill="FFFFFF"/>
        </w:rPr>
        <w:t>Формирование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положительного отношения</w:t>
      </w:r>
      <w:r w:rsidRPr="005D1221">
        <w:rPr>
          <w:rFonts w:ascii="Times New Roman" w:hAnsi="Times New Roman"/>
          <w:sz w:val="28"/>
          <w:szCs w:val="28"/>
          <w:shd w:val="clear" w:color="auto" w:fill="FFFFFF"/>
        </w:rPr>
        <w:t xml:space="preserve"> к труду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F4EE8" w:rsidRDefault="008F4EE8" w:rsidP="008F4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Воспитание толерантности и нравственности.</w:t>
      </w:r>
    </w:p>
    <w:p w:rsidR="008F4EE8" w:rsidRDefault="008F4EE8" w:rsidP="008F4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Развитие коммуникативных навыков.</w:t>
      </w:r>
    </w:p>
    <w:p w:rsidR="008F4EE8" w:rsidRPr="005D1221" w:rsidRDefault="008F4EE8" w:rsidP="008F4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Приобщение к культурным ценностям своего народа.</w:t>
      </w:r>
    </w:p>
    <w:tbl>
      <w:tblPr>
        <w:tblW w:w="104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992"/>
        <w:gridCol w:w="2835"/>
        <w:gridCol w:w="1843"/>
        <w:gridCol w:w="1985"/>
        <w:gridCol w:w="1262"/>
      </w:tblGrid>
      <w:tr w:rsidR="008F4EE8" w:rsidTr="008F4EE8">
        <w:trPr>
          <w:trHeight w:val="965"/>
        </w:trPr>
        <w:tc>
          <w:tcPr>
            <w:tcW w:w="560" w:type="dxa"/>
          </w:tcPr>
          <w:p w:rsidR="008F4EE8" w:rsidRDefault="008F4EE8" w:rsidP="008F4EE8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992" w:type="dxa"/>
          </w:tcPr>
          <w:p w:rsidR="008F4EE8" w:rsidRDefault="008F4EE8" w:rsidP="008F4EE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мероприятия</w:t>
            </w:r>
          </w:p>
        </w:tc>
        <w:tc>
          <w:tcPr>
            <w:tcW w:w="2835" w:type="dxa"/>
          </w:tcPr>
          <w:p w:rsidR="008F4EE8" w:rsidRDefault="008F4EE8" w:rsidP="008F4EE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мероприятия</w:t>
            </w:r>
          </w:p>
        </w:tc>
        <w:tc>
          <w:tcPr>
            <w:tcW w:w="1843" w:type="dxa"/>
          </w:tcPr>
          <w:p w:rsidR="008F4EE8" w:rsidRDefault="008F4EE8" w:rsidP="008F4EE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проведения</w:t>
            </w:r>
          </w:p>
        </w:tc>
        <w:tc>
          <w:tcPr>
            <w:tcW w:w="1985" w:type="dxa"/>
          </w:tcPr>
          <w:p w:rsidR="008F4EE8" w:rsidRDefault="008F4EE8" w:rsidP="008F4EE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воспитания</w:t>
            </w:r>
          </w:p>
        </w:tc>
        <w:tc>
          <w:tcPr>
            <w:tcW w:w="1262" w:type="dxa"/>
          </w:tcPr>
          <w:p w:rsidR="008F4EE8" w:rsidRDefault="008F4EE8" w:rsidP="008F4EE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Месяц</w:t>
            </w:r>
          </w:p>
        </w:tc>
      </w:tr>
      <w:tr w:rsidR="008F4EE8" w:rsidTr="008F4EE8">
        <w:trPr>
          <w:trHeight w:val="586"/>
        </w:trPr>
        <w:tc>
          <w:tcPr>
            <w:tcW w:w="560" w:type="dxa"/>
          </w:tcPr>
          <w:p w:rsidR="008F4EE8" w:rsidRDefault="008F4EE8" w:rsidP="008F4EE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992" w:type="dxa"/>
          </w:tcPr>
          <w:p w:rsidR="008F4EE8" w:rsidRDefault="008F4EE8" w:rsidP="008C24D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8C24D0">
              <w:rPr>
                <w:rFonts w:ascii="Times New Roman" w:hAnsi="Times New Roman"/>
              </w:rPr>
              <w:t>Учителю с любовью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835" w:type="dxa"/>
          </w:tcPr>
          <w:p w:rsidR="008F4EE8" w:rsidRDefault="008F4EE8" w:rsidP="008F4EE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Приобщение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культурным ценностям своего народа, через изготовление подарка.</w:t>
            </w:r>
          </w:p>
        </w:tc>
        <w:tc>
          <w:tcPr>
            <w:tcW w:w="1843" w:type="dxa"/>
          </w:tcPr>
          <w:p w:rsidR="008F4EE8" w:rsidRDefault="008F4EE8" w:rsidP="008F4EE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1985" w:type="dxa"/>
          </w:tcPr>
          <w:p w:rsidR="008F4EE8" w:rsidRDefault="008F4EE8" w:rsidP="008F4EE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ситуации успеха, поощрение.</w:t>
            </w:r>
          </w:p>
        </w:tc>
        <w:tc>
          <w:tcPr>
            <w:tcW w:w="1262" w:type="dxa"/>
          </w:tcPr>
          <w:p w:rsidR="008F4EE8" w:rsidRDefault="008F4EE8" w:rsidP="008F4EE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</w:tr>
      <w:tr w:rsidR="00E07581" w:rsidTr="008F4EE8">
        <w:trPr>
          <w:trHeight w:val="1104"/>
        </w:trPr>
        <w:tc>
          <w:tcPr>
            <w:tcW w:w="560" w:type="dxa"/>
          </w:tcPr>
          <w:p w:rsidR="00E07581" w:rsidRDefault="00E07581" w:rsidP="008F4EE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992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«Новогодняя игрушка»</w:t>
            </w:r>
          </w:p>
        </w:tc>
        <w:tc>
          <w:tcPr>
            <w:tcW w:w="2835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Приобщение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культурным ценностям своего народа, через изготовление подарка.</w:t>
            </w:r>
          </w:p>
        </w:tc>
        <w:tc>
          <w:tcPr>
            <w:tcW w:w="1843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1985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ситуации успеха, поощрение.</w:t>
            </w:r>
          </w:p>
        </w:tc>
        <w:tc>
          <w:tcPr>
            <w:tcW w:w="1262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</w:tr>
      <w:tr w:rsidR="00E07581" w:rsidTr="008F4EE8">
        <w:trPr>
          <w:trHeight w:val="1262"/>
        </w:trPr>
        <w:tc>
          <w:tcPr>
            <w:tcW w:w="560" w:type="dxa"/>
          </w:tcPr>
          <w:p w:rsidR="00E07581" w:rsidRDefault="00ED0AC3" w:rsidP="008F4EE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992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 мире профессий»</w:t>
            </w:r>
          </w:p>
        </w:tc>
        <w:tc>
          <w:tcPr>
            <w:tcW w:w="2835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Формирование положительного отношения к труду. Развитие коммуникативных навыков. </w:t>
            </w:r>
          </w:p>
        </w:tc>
        <w:tc>
          <w:tcPr>
            <w:tcW w:w="1843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Познавательная программа</w:t>
            </w:r>
          </w:p>
        </w:tc>
        <w:tc>
          <w:tcPr>
            <w:tcW w:w="1985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Воспитывающие ситуации, соревнование, поощрение.</w:t>
            </w:r>
          </w:p>
        </w:tc>
        <w:tc>
          <w:tcPr>
            <w:tcW w:w="1262" w:type="dxa"/>
          </w:tcPr>
          <w:p w:rsidR="00E07581" w:rsidRDefault="00E07581" w:rsidP="00E07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</w:tr>
      <w:tr w:rsidR="00ED0AC3" w:rsidTr="008F4EE8">
        <w:trPr>
          <w:trHeight w:val="1049"/>
        </w:trPr>
        <w:tc>
          <w:tcPr>
            <w:tcW w:w="560" w:type="dxa"/>
          </w:tcPr>
          <w:p w:rsidR="00ED0AC3" w:rsidRDefault="00ED0AC3" w:rsidP="008F4EE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99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«Подарок ветерану»</w:t>
            </w:r>
          </w:p>
        </w:tc>
        <w:tc>
          <w:tcPr>
            <w:tcW w:w="2835" w:type="dxa"/>
          </w:tcPr>
          <w:p w:rsidR="00ED0AC3" w:rsidRDefault="00ED0AC3" w:rsidP="004D04F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Воспитание толерантности и нравственности.</w:t>
            </w:r>
          </w:p>
          <w:p w:rsidR="00ED0AC3" w:rsidRDefault="00ED0AC3" w:rsidP="004D04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198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ситуации успеха, поощрение.</w:t>
            </w:r>
          </w:p>
        </w:tc>
        <w:tc>
          <w:tcPr>
            <w:tcW w:w="126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</w:tr>
      <w:tr w:rsidR="00ED0AC3" w:rsidTr="008F4EE8">
        <w:trPr>
          <w:trHeight w:val="1225"/>
        </w:trPr>
        <w:tc>
          <w:tcPr>
            <w:tcW w:w="560" w:type="dxa"/>
          </w:tcPr>
          <w:p w:rsidR="00ED0AC3" w:rsidRDefault="00ED0AC3" w:rsidP="008F4EE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99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«Ура! Каникулы»</w:t>
            </w:r>
          </w:p>
        </w:tc>
        <w:tc>
          <w:tcPr>
            <w:tcW w:w="283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Приобщение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культурным ценностям своего народа.</w:t>
            </w:r>
          </w:p>
        </w:tc>
        <w:tc>
          <w:tcPr>
            <w:tcW w:w="1843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Игровая программа</w:t>
            </w:r>
          </w:p>
        </w:tc>
        <w:tc>
          <w:tcPr>
            <w:tcW w:w="198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Воспитывающие ситуации, соревнование, поощрение.</w:t>
            </w:r>
          </w:p>
        </w:tc>
        <w:tc>
          <w:tcPr>
            <w:tcW w:w="126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</w:tr>
    </w:tbl>
    <w:p w:rsidR="00184A40" w:rsidRDefault="00184A40" w:rsidP="00184A4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ko-KR"/>
        </w:rPr>
        <w:sectPr w:rsidR="00184A40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0AC3" w:rsidRDefault="00ED0AC3" w:rsidP="00184A4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ko-KR"/>
        </w:rPr>
      </w:pPr>
    </w:p>
    <w:p w:rsidR="00D21ADB" w:rsidRPr="00D72670" w:rsidRDefault="00D21ADB" w:rsidP="00D21ADB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ko-KR"/>
        </w:rPr>
      </w:pPr>
      <w:r w:rsidRPr="00D72670">
        <w:rPr>
          <w:rFonts w:ascii="Times New Roman" w:hAnsi="Times New Roman"/>
          <w:b/>
          <w:bCs/>
          <w:sz w:val="28"/>
          <w:szCs w:val="28"/>
          <w:lang w:eastAsia="ko-KR"/>
        </w:rPr>
        <w:t>План и методика воспитательной работы в объединении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Создание условий для оптимального развития обучающихся на основе духовных и </w:t>
      </w:r>
      <w:proofErr w:type="gramStart"/>
      <w:r>
        <w:rPr>
          <w:rFonts w:ascii="Times New Roman" w:hAnsi="Times New Roman"/>
          <w:sz w:val="28"/>
          <w:szCs w:val="28"/>
        </w:rPr>
        <w:t>культурный</w:t>
      </w:r>
      <w:proofErr w:type="gramEnd"/>
      <w:r>
        <w:rPr>
          <w:rFonts w:ascii="Times New Roman" w:hAnsi="Times New Roman"/>
          <w:sz w:val="28"/>
          <w:szCs w:val="28"/>
        </w:rPr>
        <w:t xml:space="preserve"> традиций своего народа.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воспитательной работы 2 года обучения: 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shd w:val="clear" w:color="auto" w:fill="FFFFFF"/>
        </w:rPr>
        <w:t>Формирование положительного отношения</w:t>
      </w:r>
      <w:r w:rsidRPr="005D1221">
        <w:rPr>
          <w:rFonts w:ascii="Times New Roman" w:hAnsi="Times New Roman"/>
          <w:sz w:val="28"/>
          <w:szCs w:val="28"/>
          <w:shd w:val="clear" w:color="auto" w:fill="FFFFFF"/>
        </w:rPr>
        <w:t xml:space="preserve"> к труду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Воспитание толерантности и нравственности.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Развитие коммуникативных навыков.</w:t>
      </w:r>
    </w:p>
    <w:p w:rsidR="00D21ADB" w:rsidRPr="005D1221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Приобщение к культурным ценностям своего народа.</w:t>
      </w:r>
    </w:p>
    <w:tbl>
      <w:tblPr>
        <w:tblW w:w="104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992"/>
        <w:gridCol w:w="2835"/>
        <w:gridCol w:w="1843"/>
        <w:gridCol w:w="1985"/>
        <w:gridCol w:w="1262"/>
      </w:tblGrid>
      <w:tr w:rsidR="00D21ADB" w:rsidTr="00D21ADB">
        <w:trPr>
          <w:trHeight w:val="965"/>
        </w:trPr>
        <w:tc>
          <w:tcPr>
            <w:tcW w:w="560" w:type="dxa"/>
          </w:tcPr>
          <w:p w:rsidR="00D21ADB" w:rsidRDefault="00D21ADB" w:rsidP="00D21ADB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992" w:type="dxa"/>
          </w:tcPr>
          <w:p w:rsidR="00D21ADB" w:rsidRDefault="00D21ADB" w:rsidP="00D21AD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мероприятия</w:t>
            </w:r>
          </w:p>
        </w:tc>
        <w:tc>
          <w:tcPr>
            <w:tcW w:w="2835" w:type="dxa"/>
          </w:tcPr>
          <w:p w:rsidR="00D21ADB" w:rsidRDefault="00D21ADB" w:rsidP="00D21AD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мероприятия</w:t>
            </w:r>
          </w:p>
        </w:tc>
        <w:tc>
          <w:tcPr>
            <w:tcW w:w="1843" w:type="dxa"/>
          </w:tcPr>
          <w:p w:rsidR="00D21ADB" w:rsidRDefault="00D21ADB" w:rsidP="00D21AD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проведения</w:t>
            </w:r>
          </w:p>
        </w:tc>
        <w:tc>
          <w:tcPr>
            <w:tcW w:w="1985" w:type="dxa"/>
          </w:tcPr>
          <w:p w:rsidR="00D21ADB" w:rsidRDefault="00D21ADB" w:rsidP="00D21AD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воспитания</w:t>
            </w:r>
          </w:p>
        </w:tc>
        <w:tc>
          <w:tcPr>
            <w:tcW w:w="1262" w:type="dxa"/>
          </w:tcPr>
          <w:p w:rsidR="00D21ADB" w:rsidRDefault="00D21ADB" w:rsidP="00D21AD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Месяц</w:t>
            </w:r>
          </w:p>
        </w:tc>
      </w:tr>
      <w:tr w:rsidR="00D21ADB" w:rsidTr="00D21ADB">
        <w:trPr>
          <w:trHeight w:val="586"/>
        </w:trPr>
        <w:tc>
          <w:tcPr>
            <w:tcW w:w="560" w:type="dxa"/>
          </w:tcPr>
          <w:p w:rsidR="00D21ADB" w:rsidRDefault="00D21ADB" w:rsidP="00D21A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992" w:type="dxa"/>
          </w:tcPr>
          <w:p w:rsidR="00D21ADB" w:rsidRDefault="00D21ADB" w:rsidP="00D21A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«Подарок к празднику»</w:t>
            </w:r>
          </w:p>
        </w:tc>
        <w:tc>
          <w:tcPr>
            <w:tcW w:w="2835" w:type="dxa"/>
          </w:tcPr>
          <w:p w:rsidR="00D21ADB" w:rsidRDefault="00D21ADB" w:rsidP="00D21A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Приобщение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культурным ценностям своего народа, через изготовление подарка.</w:t>
            </w:r>
          </w:p>
        </w:tc>
        <w:tc>
          <w:tcPr>
            <w:tcW w:w="1843" w:type="dxa"/>
          </w:tcPr>
          <w:p w:rsidR="00D21ADB" w:rsidRDefault="00D21ADB" w:rsidP="00D21A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1985" w:type="dxa"/>
          </w:tcPr>
          <w:p w:rsidR="00D21ADB" w:rsidRDefault="00D21ADB" w:rsidP="00D21A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ситуации успеха, поощрение.</w:t>
            </w:r>
          </w:p>
        </w:tc>
        <w:tc>
          <w:tcPr>
            <w:tcW w:w="1262" w:type="dxa"/>
          </w:tcPr>
          <w:p w:rsidR="00D21ADB" w:rsidRDefault="00D21ADB" w:rsidP="00D21A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</w:tr>
      <w:tr w:rsidR="00ED0AC3" w:rsidTr="00D21ADB">
        <w:trPr>
          <w:trHeight w:val="1104"/>
        </w:trPr>
        <w:tc>
          <w:tcPr>
            <w:tcW w:w="560" w:type="dxa"/>
          </w:tcPr>
          <w:p w:rsidR="00ED0AC3" w:rsidRDefault="00ED0AC3" w:rsidP="00D21A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99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«Кем быть?»</w:t>
            </w:r>
          </w:p>
        </w:tc>
        <w:tc>
          <w:tcPr>
            <w:tcW w:w="283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Формирование положительного отношения к труду. Развитие коммуникативных навыков. </w:t>
            </w:r>
          </w:p>
        </w:tc>
        <w:tc>
          <w:tcPr>
            <w:tcW w:w="1843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Познавательная программа</w:t>
            </w:r>
          </w:p>
        </w:tc>
        <w:tc>
          <w:tcPr>
            <w:tcW w:w="198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Воспитывающие ситуации, соревнование, поощрение.</w:t>
            </w:r>
          </w:p>
        </w:tc>
        <w:tc>
          <w:tcPr>
            <w:tcW w:w="126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</w:tr>
      <w:tr w:rsidR="00ED0AC3" w:rsidTr="00D21ADB">
        <w:trPr>
          <w:trHeight w:val="1262"/>
        </w:trPr>
        <w:tc>
          <w:tcPr>
            <w:tcW w:w="560" w:type="dxa"/>
          </w:tcPr>
          <w:p w:rsidR="00ED0AC3" w:rsidRDefault="00ED0AC3" w:rsidP="00D21A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99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«Пришла Коляда – отворяй ворота»</w:t>
            </w:r>
          </w:p>
        </w:tc>
        <w:tc>
          <w:tcPr>
            <w:tcW w:w="283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Приобщение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культуре и традициям своего народа.</w:t>
            </w:r>
          </w:p>
        </w:tc>
        <w:tc>
          <w:tcPr>
            <w:tcW w:w="1843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Праздничная программа</w:t>
            </w:r>
          </w:p>
        </w:tc>
        <w:tc>
          <w:tcPr>
            <w:tcW w:w="198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Воспитывающие ситуации, соревнование, поощрение.</w:t>
            </w:r>
          </w:p>
        </w:tc>
        <w:tc>
          <w:tcPr>
            <w:tcW w:w="126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</w:tr>
      <w:tr w:rsidR="00ED0AC3" w:rsidTr="00D21ADB">
        <w:trPr>
          <w:trHeight w:val="1049"/>
        </w:trPr>
        <w:tc>
          <w:tcPr>
            <w:tcW w:w="560" w:type="dxa"/>
          </w:tcPr>
          <w:p w:rsidR="00ED0AC3" w:rsidRDefault="00ED0AC3" w:rsidP="00D21A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99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«Подарок ветерану»</w:t>
            </w:r>
          </w:p>
        </w:tc>
        <w:tc>
          <w:tcPr>
            <w:tcW w:w="2835" w:type="dxa"/>
          </w:tcPr>
          <w:p w:rsidR="00ED0AC3" w:rsidRDefault="00ED0AC3" w:rsidP="004D04F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Воспитание толерантности и нравственности.</w:t>
            </w:r>
          </w:p>
          <w:p w:rsidR="00ED0AC3" w:rsidRDefault="00ED0AC3" w:rsidP="004D04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1985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ситуации успеха, поощрение.</w:t>
            </w:r>
          </w:p>
        </w:tc>
        <w:tc>
          <w:tcPr>
            <w:tcW w:w="1262" w:type="dxa"/>
          </w:tcPr>
          <w:p w:rsidR="00ED0AC3" w:rsidRDefault="00ED0AC3" w:rsidP="004D04F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</w:tr>
    </w:tbl>
    <w:p w:rsidR="00D21ADB" w:rsidRDefault="00D21ADB" w:rsidP="00D21ADB">
      <w:pPr>
        <w:tabs>
          <w:tab w:val="left" w:pos="700"/>
        </w:tabs>
        <w:spacing w:after="0"/>
        <w:ind w:right="106"/>
        <w:jc w:val="both"/>
        <w:rPr>
          <w:sz w:val="27"/>
          <w:szCs w:val="27"/>
        </w:rPr>
        <w:sectPr w:rsidR="00D21ADB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Default="00D21ADB" w:rsidP="00D21AD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ko-KR"/>
        </w:rPr>
      </w:pPr>
      <w:r>
        <w:rPr>
          <w:rFonts w:ascii="Times New Roman" w:hAnsi="Times New Roman"/>
          <w:b/>
          <w:bCs/>
          <w:sz w:val="28"/>
          <w:szCs w:val="28"/>
          <w:lang w:eastAsia="ko-KR"/>
        </w:rPr>
        <w:lastRenderedPageBreak/>
        <w:t>Б) Дидактические материалы</w:t>
      </w:r>
    </w:p>
    <w:p w:rsidR="00D21ADB" w:rsidRPr="008949AD" w:rsidRDefault="00D21ADB" w:rsidP="00D21ADB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ko-KR"/>
        </w:rPr>
      </w:pPr>
      <w:r w:rsidRPr="008949AD">
        <w:rPr>
          <w:rFonts w:ascii="Times New Roman" w:hAnsi="Times New Roman"/>
          <w:bCs/>
          <w:sz w:val="28"/>
          <w:szCs w:val="28"/>
          <w:lang w:eastAsia="ko-KR"/>
        </w:rPr>
        <w:t>Раздаточный материал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2831"/>
        <w:gridCol w:w="2162"/>
        <w:gridCol w:w="2214"/>
        <w:gridCol w:w="1516"/>
      </w:tblGrid>
      <w:tr w:rsidR="00D21ADB" w:rsidTr="00D21ADB">
        <w:tc>
          <w:tcPr>
            <w:tcW w:w="848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/п</w:t>
            </w:r>
          </w:p>
        </w:tc>
        <w:tc>
          <w:tcPr>
            <w:tcW w:w="2831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Название </w:t>
            </w:r>
          </w:p>
        </w:tc>
        <w:tc>
          <w:tcPr>
            <w:tcW w:w="2162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Состав папки</w:t>
            </w:r>
          </w:p>
        </w:tc>
        <w:tc>
          <w:tcPr>
            <w:tcW w:w="2214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Тематика занятий</w:t>
            </w:r>
          </w:p>
        </w:tc>
        <w:tc>
          <w:tcPr>
            <w:tcW w:w="1516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Количество </w:t>
            </w:r>
          </w:p>
        </w:tc>
      </w:tr>
      <w:tr w:rsidR="00D21ADB" w:rsidRPr="008F7433" w:rsidTr="00D21ADB">
        <w:tc>
          <w:tcPr>
            <w:tcW w:w="848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2831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Папка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«Вышивка»</w:t>
            </w: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№1</w:t>
            </w:r>
          </w:p>
        </w:tc>
        <w:tc>
          <w:tcPr>
            <w:tcW w:w="2162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Образцы  для вышивки</w:t>
            </w:r>
          </w:p>
        </w:tc>
        <w:tc>
          <w:tcPr>
            <w:tcW w:w="2214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В течени</w:t>
            </w:r>
            <w:proofErr w:type="gramStart"/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</w:t>
            </w:r>
            <w:proofErr w:type="gramEnd"/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всего года</w:t>
            </w:r>
          </w:p>
        </w:tc>
        <w:tc>
          <w:tcPr>
            <w:tcW w:w="1516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</w:t>
            </w:r>
          </w:p>
        </w:tc>
      </w:tr>
      <w:tr w:rsidR="00D21ADB" w:rsidRPr="008F7433" w:rsidTr="00D21ADB">
        <w:tc>
          <w:tcPr>
            <w:tcW w:w="848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2831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Папка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«Эскизы»</w:t>
            </w: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№2, 3</w:t>
            </w: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,4,5</w:t>
            </w:r>
          </w:p>
        </w:tc>
        <w:tc>
          <w:tcPr>
            <w:tcW w:w="2162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Эскизы</w:t>
            </w:r>
          </w:p>
        </w:tc>
        <w:tc>
          <w:tcPr>
            <w:tcW w:w="2214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Животные, птицы, цветы, природа</w:t>
            </w:r>
          </w:p>
        </w:tc>
        <w:tc>
          <w:tcPr>
            <w:tcW w:w="1516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</w:t>
            </w:r>
          </w:p>
        </w:tc>
      </w:tr>
      <w:tr w:rsidR="00D21ADB" w:rsidRPr="008F7433" w:rsidTr="00D21ADB">
        <w:tc>
          <w:tcPr>
            <w:tcW w:w="848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3.</w:t>
            </w:r>
          </w:p>
        </w:tc>
        <w:tc>
          <w:tcPr>
            <w:tcW w:w="2831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4E">
              <w:rPr>
                <w:rFonts w:ascii="Times New Roman" w:hAnsi="Times New Roman"/>
                <w:sz w:val="24"/>
                <w:szCs w:val="24"/>
              </w:rPr>
              <w:t>Раскраски по темам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2162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4E">
              <w:rPr>
                <w:rFonts w:ascii="Times New Roman" w:hAnsi="Times New Roman"/>
                <w:sz w:val="24"/>
                <w:szCs w:val="24"/>
              </w:rPr>
              <w:t>-Фрукты</w:t>
            </w:r>
          </w:p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4E">
              <w:rPr>
                <w:rFonts w:ascii="Times New Roman" w:hAnsi="Times New Roman"/>
                <w:sz w:val="24"/>
                <w:szCs w:val="24"/>
              </w:rPr>
              <w:t>-Садовые цветы</w:t>
            </w:r>
          </w:p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4E">
              <w:rPr>
                <w:rFonts w:ascii="Times New Roman" w:hAnsi="Times New Roman"/>
                <w:sz w:val="24"/>
                <w:szCs w:val="24"/>
              </w:rPr>
              <w:t>-Нарядная бабочка</w:t>
            </w:r>
          </w:p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4E">
              <w:rPr>
                <w:rFonts w:ascii="Times New Roman" w:hAnsi="Times New Roman"/>
                <w:sz w:val="24"/>
                <w:szCs w:val="24"/>
              </w:rPr>
              <w:t>-Лесные и полевые цветы</w:t>
            </w:r>
          </w:p>
          <w:p w:rsidR="00D21ADB" w:rsidRPr="002F64AC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4E">
              <w:rPr>
                <w:rFonts w:ascii="Times New Roman" w:hAnsi="Times New Roman"/>
                <w:sz w:val="24"/>
                <w:szCs w:val="24"/>
              </w:rPr>
              <w:t>-Ягоды</w:t>
            </w:r>
          </w:p>
        </w:tc>
        <w:tc>
          <w:tcPr>
            <w:tcW w:w="2214" w:type="dxa"/>
          </w:tcPr>
          <w:p w:rsidR="00D21ADB" w:rsidRPr="00394E4E" w:rsidRDefault="00D21ADB" w:rsidP="00D21A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В течени</w:t>
            </w:r>
            <w:proofErr w:type="gramStart"/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</w:t>
            </w:r>
            <w:proofErr w:type="gramEnd"/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всего года</w:t>
            </w:r>
          </w:p>
        </w:tc>
        <w:tc>
          <w:tcPr>
            <w:tcW w:w="1516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</w:t>
            </w:r>
          </w:p>
        </w:tc>
      </w:tr>
    </w:tbl>
    <w:p w:rsidR="00D21ADB" w:rsidRPr="008949AD" w:rsidRDefault="00D21ADB" w:rsidP="00D21ADB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ko-KR"/>
        </w:rPr>
      </w:pPr>
      <w:r w:rsidRPr="008949AD">
        <w:rPr>
          <w:rFonts w:ascii="Times New Roman" w:hAnsi="Times New Roman"/>
          <w:bCs/>
          <w:sz w:val="28"/>
          <w:szCs w:val="28"/>
          <w:lang w:eastAsia="ko-KR"/>
        </w:rPr>
        <w:t xml:space="preserve">Электронные и </w:t>
      </w:r>
      <w:proofErr w:type="spellStart"/>
      <w:r w:rsidRPr="008949AD">
        <w:rPr>
          <w:rFonts w:ascii="Times New Roman" w:hAnsi="Times New Roman"/>
          <w:bCs/>
          <w:sz w:val="28"/>
          <w:szCs w:val="28"/>
          <w:lang w:eastAsia="ko-KR"/>
        </w:rPr>
        <w:t>мультимидийные</w:t>
      </w:r>
      <w:proofErr w:type="spellEnd"/>
      <w:r w:rsidRPr="008949AD">
        <w:rPr>
          <w:rFonts w:ascii="Times New Roman" w:hAnsi="Times New Roman"/>
          <w:bCs/>
          <w:sz w:val="28"/>
          <w:szCs w:val="28"/>
          <w:lang w:eastAsia="ko-KR"/>
        </w:rPr>
        <w:t xml:space="preserve"> пособия</w:t>
      </w:r>
    </w:p>
    <w:p w:rsidR="00D21ADB" w:rsidRPr="008949AD" w:rsidRDefault="00D21ADB" w:rsidP="00D21ADB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540"/>
        <w:gridCol w:w="2267"/>
        <w:gridCol w:w="1559"/>
        <w:gridCol w:w="1665"/>
      </w:tblGrid>
      <w:tr w:rsidR="00D21ADB" w:rsidTr="00D21ADB">
        <w:tc>
          <w:tcPr>
            <w:tcW w:w="54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/п</w:t>
            </w:r>
          </w:p>
        </w:tc>
        <w:tc>
          <w:tcPr>
            <w:tcW w:w="3540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Название </w:t>
            </w:r>
          </w:p>
        </w:tc>
        <w:tc>
          <w:tcPr>
            <w:tcW w:w="2267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Автор-составитель</w:t>
            </w:r>
          </w:p>
        </w:tc>
        <w:tc>
          <w:tcPr>
            <w:tcW w:w="1559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Год </w:t>
            </w:r>
          </w:p>
        </w:tc>
        <w:tc>
          <w:tcPr>
            <w:tcW w:w="1665" w:type="dxa"/>
          </w:tcPr>
          <w:p w:rsidR="00D21ADB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Город </w:t>
            </w:r>
          </w:p>
        </w:tc>
      </w:tr>
      <w:tr w:rsidR="00D21ADB" w:rsidTr="00D21ADB">
        <w:tc>
          <w:tcPr>
            <w:tcW w:w="540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3540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val="en-US" w:eastAsia="ko-KR"/>
              </w:rPr>
              <w:t>CD</w:t>
            </w: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–диск с презентациями к программе «Простые украшающие швы»</w:t>
            </w:r>
          </w:p>
        </w:tc>
        <w:tc>
          <w:tcPr>
            <w:tcW w:w="2267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proofErr w:type="spellStart"/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Азанова</w:t>
            </w:r>
            <w:proofErr w:type="spellEnd"/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С.И.</w:t>
            </w:r>
          </w:p>
        </w:tc>
        <w:tc>
          <w:tcPr>
            <w:tcW w:w="1559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2015</w:t>
            </w:r>
          </w:p>
        </w:tc>
        <w:tc>
          <w:tcPr>
            <w:tcW w:w="1665" w:type="dxa"/>
          </w:tcPr>
          <w:p w:rsidR="00D21ADB" w:rsidRPr="00394E4E" w:rsidRDefault="00D21ADB" w:rsidP="00D21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r w:rsidRPr="00394E4E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. Шамары</w:t>
            </w:r>
          </w:p>
        </w:tc>
      </w:tr>
    </w:tbl>
    <w:p w:rsidR="00184A40" w:rsidRDefault="00184A40" w:rsidP="00184A40">
      <w:pPr>
        <w:tabs>
          <w:tab w:val="left" w:pos="7656"/>
        </w:tabs>
        <w:spacing w:after="0"/>
        <w:ind w:right="355"/>
        <w:jc w:val="both"/>
        <w:rPr>
          <w:rFonts w:eastAsia="Calibri"/>
          <w:b/>
        </w:rPr>
        <w:sectPr w:rsidR="00184A40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Default="00D21ADB" w:rsidP="00184A40">
      <w:pPr>
        <w:tabs>
          <w:tab w:val="left" w:pos="7656"/>
        </w:tabs>
        <w:spacing w:after="0"/>
        <w:ind w:right="355"/>
        <w:jc w:val="both"/>
        <w:rPr>
          <w:rFonts w:eastAsia="Calibri"/>
          <w:b/>
        </w:rPr>
      </w:pPr>
    </w:p>
    <w:p w:rsidR="00D21ADB" w:rsidRPr="00D72670" w:rsidRDefault="00D21ADB" w:rsidP="00D21ADB">
      <w:pPr>
        <w:tabs>
          <w:tab w:val="left" w:pos="14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В) Диагностические </w:t>
      </w:r>
      <w:r w:rsidRPr="00D72670"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D21ADB" w:rsidRDefault="00D21ADB" w:rsidP="00D21ADB">
      <w:pPr>
        <w:spacing w:after="0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Механизм оценки результатов освоения программы.</w:t>
      </w:r>
    </w:p>
    <w:p w:rsidR="00D21ADB" w:rsidRPr="00096AE1" w:rsidRDefault="00D21ADB" w:rsidP="00D21ADB">
      <w:pPr>
        <w:spacing w:after="0"/>
        <w:ind w:firstLine="851"/>
        <w:rPr>
          <w:rFonts w:eastAsia="Calibri" w:cs="Calibri"/>
        </w:rPr>
      </w:pPr>
      <w:r>
        <w:rPr>
          <w:rFonts w:ascii="Times New Roman" w:hAnsi="Times New Roman"/>
          <w:sz w:val="28"/>
        </w:rPr>
        <w:t>Формы подведения итогов реализации программы сопровождаются промежуточной и итоговой аттестацией.</w:t>
      </w:r>
    </w:p>
    <w:p w:rsidR="00D21ADB" w:rsidRPr="00096AE1" w:rsidRDefault="00D21ADB" w:rsidP="00D21A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>Промежуточная аттестация 1-ого года обучения осуществляется в форме устного опроса и выполнения практической работы «</w:t>
      </w:r>
      <w:r w:rsidR="00C63F80">
        <w:rPr>
          <w:rFonts w:ascii="Times New Roman" w:hAnsi="Times New Roman"/>
          <w:sz w:val="28"/>
        </w:rPr>
        <w:t>Котенок</w:t>
      </w:r>
      <w:r>
        <w:rPr>
          <w:rFonts w:ascii="Times New Roman" w:hAnsi="Times New Roman"/>
          <w:sz w:val="28"/>
        </w:rPr>
        <w:t>»;</w:t>
      </w:r>
      <w:r w:rsidR="00C63F8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общеучебные</w:t>
      </w:r>
      <w:proofErr w:type="spellEnd"/>
      <w:r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D21ADB" w:rsidRPr="001F7EE7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Результаты фиксиру</w:t>
      </w:r>
      <w:r>
        <w:rPr>
          <w:rFonts w:ascii="Times New Roman" w:hAnsi="Times New Roman"/>
          <w:sz w:val="28"/>
          <w:szCs w:val="28"/>
        </w:rPr>
        <w:t>ются в табеле успеваемости (таблица 1).</w:t>
      </w:r>
    </w:p>
    <w:p w:rsidR="00D21ADB" w:rsidRPr="00096AE1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>Промежуточная аттестация 2-го года обучения осуществляется в форме комплексной работы:  теста «Ручная вышивка» (содержащего вопросы по пройденному материалу). Практические навыки и умения с помощью наблюдения и анализа  работы «</w:t>
      </w:r>
      <w:r w:rsidR="00F047BD">
        <w:rPr>
          <w:rFonts w:ascii="Times New Roman" w:hAnsi="Times New Roman"/>
          <w:sz w:val="28"/>
        </w:rPr>
        <w:t>Сказочный герой</w:t>
      </w:r>
      <w:r>
        <w:rPr>
          <w:rFonts w:ascii="Times New Roman" w:hAnsi="Times New Roman"/>
          <w:sz w:val="28"/>
        </w:rPr>
        <w:t>»;</w:t>
      </w:r>
      <w:r w:rsidRPr="00096AE1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общеучебные</w:t>
      </w:r>
      <w:proofErr w:type="spellEnd"/>
      <w:r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D21ADB" w:rsidRPr="00096AE1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>Итоговая аттестация 1-го года обучения осуществляется в форме комплексной работы: кроссворда «Вышивка». Практические навыки и умения отслеживаются с помощью наблюдения и анализа</w:t>
      </w:r>
      <w:r w:rsidR="00C63F8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процесс</w:t>
      </w:r>
      <w:r w:rsidR="00C63F80">
        <w:rPr>
          <w:rFonts w:ascii="Times New Roman" w:hAnsi="Times New Roman"/>
          <w:sz w:val="28"/>
        </w:rPr>
        <w:t>е практической  работы «Матрешка</w:t>
      </w:r>
      <w:r>
        <w:rPr>
          <w:rFonts w:ascii="Times New Roman" w:hAnsi="Times New Roman"/>
          <w:sz w:val="28"/>
        </w:rPr>
        <w:t>»;</w:t>
      </w:r>
      <w:r w:rsidRPr="00096AE1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общеучебные</w:t>
      </w:r>
      <w:proofErr w:type="spellEnd"/>
      <w:r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D21ADB" w:rsidRPr="00096AE1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>Итоговая аттестация 2-го года обучения проводится в форме комплексной работы: викторина «Что я знаю о вышивке» по теории. Практические навыки и умения отслеживаются с помощью наблюдения и анализа практической работы</w:t>
      </w:r>
      <w:r w:rsidR="00F047BD">
        <w:rPr>
          <w:rFonts w:ascii="Times New Roman" w:hAnsi="Times New Roman"/>
          <w:sz w:val="28"/>
        </w:rPr>
        <w:t xml:space="preserve"> «Орнамент</w:t>
      </w:r>
      <w:r>
        <w:rPr>
          <w:rFonts w:ascii="Times New Roman" w:hAnsi="Times New Roman"/>
          <w:sz w:val="28"/>
        </w:rPr>
        <w:t xml:space="preserve">»; </w:t>
      </w:r>
      <w:proofErr w:type="spellStart"/>
      <w:r>
        <w:rPr>
          <w:rFonts w:ascii="Times New Roman" w:hAnsi="Times New Roman"/>
          <w:sz w:val="28"/>
        </w:rPr>
        <w:t>общеучебные</w:t>
      </w:r>
      <w:proofErr w:type="spellEnd"/>
      <w:r>
        <w:rPr>
          <w:rFonts w:ascii="Times New Roman" w:hAnsi="Times New Roman"/>
          <w:sz w:val="28"/>
        </w:rPr>
        <w:t xml:space="preserve"> навыки и умения отслеживаются в форме защиты практической работы.</w:t>
      </w:r>
    </w:p>
    <w:p w:rsidR="00D21ADB" w:rsidRPr="001F7EE7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Результаты фиксиру</w:t>
      </w:r>
      <w:r>
        <w:rPr>
          <w:rFonts w:ascii="Times New Roman" w:hAnsi="Times New Roman"/>
          <w:sz w:val="28"/>
          <w:szCs w:val="28"/>
        </w:rPr>
        <w:t>ются в табеле успеваемости (таблица 2).</w:t>
      </w:r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</w:rPr>
        <w:t>Личностный рост обучающихся отслеживается по результатам участия в выставках, конкурсах и мероприятиях различного уровня.</w:t>
      </w:r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C202C">
        <w:rPr>
          <w:rFonts w:ascii="Times New Roman" w:hAnsi="Times New Roman"/>
          <w:sz w:val="28"/>
          <w:szCs w:val="28"/>
          <w:u w:val="single"/>
        </w:rPr>
        <w:t xml:space="preserve">Личностные результаты </w:t>
      </w:r>
      <w:proofErr w:type="gramStart"/>
      <w:r w:rsidRPr="009C202C">
        <w:rPr>
          <w:rFonts w:ascii="Times New Roman" w:hAnsi="Times New Roman"/>
          <w:sz w:val="28"/>
          <w:szCs w:val="28"/>
          <w:u w:val="single"/>
        </w:rPr>
        <w:t>обучающегося</w:t>
      </w:r>
      <w:proofErr w:type="gramEnd"/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202C">
        <w:rPr>
          <w:rFonts w:ascii="Times New Roman" w:hAnsi="Times New Roman"/>
          <w:sz w:val="28"/>
          <w:szCs w:val="28"/>
        </w:rPr>
        <w:t>Критерии оценивания:</w:t>
      </w:r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Мотивация к занятиям;</w:t>
      </w:r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Познавательная нацеленность;</w:t>
      </w:r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Творческая активность;</w:t>
      </w:r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Достижения.</w:t>
      </w:r>
    </w:p>
    <w:p w:rsidR="00D21ADB" w:rsidRPr="00D72670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оцениваются по шкале (таблица 3)</w:t>
      </w:r>
    </w:p>
    <w:p w:rsidR="00D21ADB" w:rsidRDefault="00D21ADB" w:rsidP="00184A4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Подведение итогов за год определяется путем вычисления среднего арифметического значени</w:t>
      </w:r>
      <w:r w:rsidR="00C63F80">
        <w:rPr>
          <w:rFonts w:ascii="Times New Roman" w:hAnsi="Times New Roman"/>
          <w:sz w:val="28"/>
        </w:rPr>
        <w:t xml:space="preserve">я. </w:t>
      </w:r>
    </w:p>
    <w:p w:rsidR="00C63F80" w:rsidRDefault="00C63F80" w:rsidP="00D21ADB">
      <w:pPr>
        <w:spacing w:after="0" w:line="240" w:lineRule="auto"/>
        <w:jc w:val="both"/>
        <w:rPr>
          <w:rFonts w:ascii="Times New Roman" w:hAnsi="Times New Roman"/>
          <w:sz w:val="28"/>
        </w:rPr>
        <w:sectPr w:rsidR="00C63F80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Default="00D21ADB" w:rsidP="00C63F80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 1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5E9">
        <w:rPr>
          <w:rFonts w:ascii="Times New Roman" w:hAnsi="Times New Roman"/>
          <w:b/>
          <w:sz w:val="28"/>
          <w:szCs w:val="28"/>
        </w:rPr>
        <w:t>Табель успеваемости обучающегося</w:t>
      </w:r>
      <w:r>
        <w:rPr>
          <w:rFonts w:ascii="Times New Roman" w:hAnsi="Times New Roman"/>
          <w:b/>
          <w:sz w:val="28"/>
          <w:szCs w:val="28"/>
        </w:rPr>
        <w:t xml:space="preserve"> 1 год обучения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24C1">
        <w:rPr>
          <w:rFonts w:ascii="Times New Roman" w:hAnsi="Times New Roman"/>
          <w:sz w:val="28"/>
          <w:szCs w:val="28"/>
        </w:rPr>
        <w:t>Вид аттестации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D21ADB" w:rsidRPr="002B24C1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Группа_____________________________________</w:t>
      </w:r>
    </w:p>
    <w:p w:rsidR="00D21ADB" w:rsidRPr="002B24C1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423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425"/>
        <w:gridCol w:w="709"/>
        <w:gridCol w:w="709"/>
        <w:gridCol w:w="425"/>
        <w:gridCol w:w="425"/>
        <w:gridCol w:w="426"/>
        <w:gridCol w:w="425"/>
        <w:gridCol w:w="425"/>
        <w:gridCol w:w="709"/>
        <w:gridCol w:w="709"/>
        <w:gridCol w:w="992"/>
        <w:gridCol w:w="709"/>
        <w:gridCol w:w="425"/>
        <w:gridCol w:w="425"/>
        <w:gridCol w:w="425"/>
        <w:gridCol w:w="709"/>
        <w:gridCol w:w="425"/>
        <w:gridCol w:w="709"/>
        <w:gridCol w:w="709"/>
        <w:gridCol w:w="425"/>
        <w:gridCol w:w="567"/>
        <w:gridCol w:w="425"/>
        <w:gridCol w:w="567"/>
        <w:gridCol w:w="709"/>
        <w:gridCol w:w="425"/>
        <w:gridCol w:w="1114"/>
      </w:tblGrid>
      <w:tr w:rsidR="00D21ADB" w:rsidRPr="00652D03" w:rsidTr="00D21ADB">
        <w:trPr>
          <w:gridAfter w:val="1"/>
          <w:wAfter w:w="1114" w:type="dxa"/>
          <w:trHeight w:val="236"/>
        </w:trPr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CA2D5C" w:rsidRDefault="00D21ADB" w:rsidP="00D21ADB">
            <w:pPr>
              <w:autoSpaceDE w:val="0"/>
              <w:autoSpaceDN w:val="0"/>
              <w:adjustRightInd w:val="0"/>
              <w:ind w:left="289"/>
              <w:jc w:val="center"/>
              <w:rPr>
                <w:lang w:eastAsia="ko-KR"/>
              </w:rPr>
            </w:pPr>
          </w:p>
          <w:p w:rsidR="00D21ADB" w:rsidRPr="00CA2D5C" w:rsidRDefault="00D21ADB" w:rsidP="00D21ADB">
            <w:pPr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D21ADB" w:rsidRPr="00652D03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eastAsia="ko-KR"/>
              </w:rPr>
            </w:pPr>
            <w:r w:rsidRPr="00652D03">
              <w:rPr>
                <w:rFonts w:ascii="Times New Roman CYR" w:hAnsi="Times New Roman CYR" w:cs="Times New Roman CYR"/>
                <w:lang w:eastAsia="ko-KR"/>
              </w:rPr>
              <w:t>Фамилия</w:t>
            </w:r>
          </w:p>
          <w:p w:rsidR="00D21ADB" w:rsidRPr="00652D03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eastAsia="ko-KR"/>
              </w:rPr>
            </w:pPr>
            <w:r w:rsidRPr="00652D03">
              <w:rPr>
                <w:rFonts w:ascii="Times New Roman CYR" w:hAnsi="Times New Roman CYR" w:cs="Times New Roman CYR"/>
                <w:lang w:eastAsia="ko-KR"/>
              </w:rPr>
              <w:t>Имя</w:t>
            </w:r>
          </w:p>
          <w:p w:rsidR="00D21ADB" w:rsidRPr="00CA2D5C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cs="Calibri"/>
                <w:lang w:eastAsia="ko-KR"/>
              </w:rPr>
            </w:pPr>
          </w:p>
        </w:tc>
        <w:tc>
          <w:tcPr>
            <w:tcW w:w="14033" w:type="dxa"/>
            <w:gridSpan w:val="2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Критерии подготовки</w:t>
            </w:r>
          </w:p>
        </w:tc>
      </w:tr>
      <w:tr w:rsidR="00D21ADB" w:rsidRPr="00652D03" w:rsidTr="00D21ADB">
        <w:trPr>
          <w:gridAfter w:val="1"/>
          <w:wAfter w:w="1114" w:type="dxa"/>
          <w:trHeight w:val="147"/>
        </w:trPr>
        <w:tc>
          <w:tcPr>
            <w:tcW w:w="12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CA2D5C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eastAsia="ko-KR"/>
              </w:rPr>
            </w:pPr>
          </w:p>
        </w:tc>
        <w:tc>
          <w:tcPr>
            <w:tcW w:w="354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Теоретическая подготовка</w:t>
            </w:r>
          </w:p>
        </w:tc>
        <w:tc>
          <w:tcPr>
            <w:tcW w:w="439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Практическая подготовка </w:t>
            </w:r>
          </w:p>
        </w:tc>
        <w:tc>
          <w:tcPr>
            <w:tcW w:w="609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proofErr w:type="spellStart"/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Общеучебные</w:t>
            </w:r>
            <w:proofErr w:type="spellEnd"/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умения и навыки </w:t>
            </w:r>
          </w:p>
        </w:tc>
      </w:tr>
      <w:tr w:rsidR="00D21ADB" w:rsidRPr="009F4690" w:rsidTr="00D21ADB">
        <w:trPr>
          <w:gridAfter w:val="1"/>
          <w:wAfter w:w="1114" w:type="dxa"/>
          <w:cantSplit/>
          <w:trHeight w:val="2770"/>
        </w:trPr>
        <w:tc>
          <w:tcPr>
            <w:tcW w:w="12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CA2D5C" w:rsidRDefault="00D21ADB" w:rsidP="00D21ADB">
            <w:pPr>
              <w:autoSpaceDE w:val="0"/>
              <w:autoSpaceDN w:val="0"/>
              <w:adjustRightInd w:val="0"/>
              <w:spacing w:after="0"/>
              <w:rPr>
                <w:rFonts w:cs="Calibri"/>
                <w:lang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История промысла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Название и назначение  инструментов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Название и назначение материалов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Виды швов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Основы </w:t>
            </w:r>
            <w:proofErr w:type="spellStart"/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цветоведения</w:t>
            </w:r>
            <w:proofErr w:type="spellEnd"/>
          </w:p>
        </w:tc>
        <w:tc>
          <w:tcPr>
            <w:tcW w:w="4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Работа с эскизом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Умение пользоваться инструментами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Умение начать и закончить работу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Экономное использование материалов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Применение в работе изученных  швов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652D03" w:rsidRDefault="00D21ADB" w:rsidP="00D21ADB">
            <w:pPr>
              <w:pStyle w:val="a3"/>
              <w:ind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с литературой</w:t>
            </w:r>
          </w:p>
          <w:p w:rsidR="00D21ADB" w:rsidRPr="00652D0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lang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Работа с электронными источниками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  <w:lang w:eastAsia="ko-KR"/>
              </w:rPr>
              <w:t>Исследовательская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  <w:lang w:eastAsia="ko-KR"/>
              </w:rPr>
              <w:t xml:space="preserve"> раб.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18172B" w:rsidRDefault="00D21ADB" w:rsidP="00D21ADB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Умение слушать и слышать педагога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18172B" w:rsidRDefault="00D21ADB" w:rsidP="00D21AD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Выступление перед аудиторией</w:t>
            </w:r>
          </w:p>
          <w:p w:rsidR="00D21ADB" w:rsidRPr="0018172B" w:rsidRDefault="00D21ADB" w:rsidP="00D21ADB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lang w:val="en-US" w:eastAsia="ko-KR"/>
              </w:rPr>
            </w:pPr>
            <w:proofErr w:type="spellStart"/>
            <w:r>
              <w:rPr>
                <w:rFonts w:ascii="Times New Roman CYR" w:hAnsi="Times New Roman CYR" w:cs="Times New Roman CYR"/>
                <w:lang w:eastAsia="ko-KR"/>
              </w:rPr>
              <w:t>Дискутирование</w:t>
            </w:r>
            <w:proofErr w:type="spell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lang w:val="en-US" w:eastAsia="ko-KR"/>
              </w:rPr>
            </w:pPr>
            <w:r>
              <w:rPr>
                <w:rFonts w:ascii="Times New Roman CYR" w:hAnsi="Times New Roman CYR" w:cs="Times New Roman CYR"/>
                <w:lang w:eastAsia="ko-KR"/>
              </w:rPr>
              <w:t>Организация рабочего места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Техника безопасности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Аккуратность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Уровень</w:t>
            </w:r>
          </w:p>
        </w:tc>
      </w:tr>
      <w:tr w:rsidR="00D21ADB" w:rsidRPr="009F4690" w:rsidTr="00D21ADB">
        <w:trPr>
          <w:gridAfter w:val="1"/>
          <w:wAfter w:w="1114" w:type="dxa"/>
          <w:trHeight w:val="532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ind w:left="289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Pr="009E30E2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E30E2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E30E2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E30E2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E30E2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Pr="00BD0109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cs="Calibri"/>
                <w:sz w:val="24"/>
                <w:szCs w:val="24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Pr="0018172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Pr="0018172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</w:tr>
      <w:tr w:rsidR="00D21ADB" w:rsidTr="00D21ADB">
        <w:trPr>
          <w:trHeight w:val="253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ind w:left="289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</w:tr>
      <w:tr w:rsidR="00D21ADB" w:rsidTr="00D21ADB">
        <w:trPr>
          <w:gridAfter w:val="1"/>
          <w:wAfter w:w="1114" w:type="dxa"/>
          <w:trHeight w:val="147"/>
        </w:trPr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</w:tr>
      <w:tr w:rsidR="00D21ADB" w:rsidTr="00D21ADB">
        <w:trPr>
          <w:trHeight w:val="544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ind w:left="289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1114" w:type="dxa"/>
            <w:tcBorders>
              <w:left w:val="single" w:sz="4" w:space="0" w:color="auto"/>
              <w:bottom w:val="nil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</w:tr>
    </w:tbl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 2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5E9">
        <w:rPr>
          <w:rFonts w:ascii="Times New Roman" w:hAnsi="Times New Roman"/>
          <w:b/>
          <w:sz w:val="28"/>
          <w:szCs w:val="28"/>
        </w:rPr>
        <w:t xml:space="preserve">Табель успеваемости </w:t>
      </w:r>
      <w:proofErr w:type="gramStart"/>
      <w:r w:rsidRPr="000075E9">
        <w:rPr>
          <w:rFonts w:ascii="Times New Roman" w:hAnsi="Times New Roman"/>
          <w:b/>
          <w:sz w:val="28"/>
          <w:szCs w:val="28"/>
        </w:rPr>
        <w:t>обучающегося</w:t>
      </w:r>
      <w:proofErr w:type="gramEnd"/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24C1">
        <w:rPr>
          <w:rFonts w:ascii="Times New Roman" w:hAnsi="Times New Roman"/>
          <w:sz w:val="28"/>
          <w:szCs w:val="28"/>
        </w:rPr>
        <w:t>Вид аттестации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обучения________________________________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Группа_____________________________________</w:t>
      </w:r>
    </w:p>
    <w:p w:rsidR="00D21ADB" w:rsidRPr="002B24C1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635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127"/>
        <w:gridCol w:w="993"/>
        <w:gridCol w:w="850"/>
        <w:gridCol w:w="567"/>
        <w:gridCol w:w="992"/>
        <w:gridCol w:w="709"/>
        <w:gridCol w:w="709"/>
        <w:gridCol w:w="709"/>
        <w:gridCol w:w="642"/>
        <w:gridCol w:w="425"/>
        <w:gridCol w:w="425"/>
        <w:gridCol w:w="425"/>
        <w:gridCol w:w="709"/>
        <w:gridCol w:w="425"/>
        <w:gridCol w:w="709"/>
        <w:gridCol w:w="709"/>
        <w:gridCol w:w="425"/>
        <w:gridCol w:w="567"/>
        <w:gridCol w:w="425"/>
        <w:gridCol w:w="634"/>
        <w:gridCol w:w="567"/>
        <w:gridCol w:w="425"/>
        <w:gridCol w:w="1189"/>
      </w:tblGrid>
      <w:tr w:rsidR="00D21ADB" w:rsidRPr="00652D03" w:rsidTr="00D21ADB">
        <w:trPr>
          <w:gridAfter w:val="1"/>
          <w:wAfter w:w="1189" w:type="dxa"/>
          <w:trHeight w:val="236"/>
        </w:trPr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CA2D5C" w:rsidRDefault="00D21ADB" w:rsidP="00D21ADB">
            <w:pPr>
              <w:autoSpaceDE w:val="0"/>
              <w:autoSpaceDN w:val="0"/>
              <w:adjustRightInd w:val="0"/>
              <w:ind w:left="289"/>
              <w:jc w:val="center"/>
              <w:rPr>
                <w:lang w:eastAsia="ko-KR"/>
              </w:rPr>
            </w:pPr>
          </w:p>
          <w:p w:rsidR="00D21ADB" w:rsidRPr="00CA2D5C" w:rsidRDefault="00D21ADB" w:rsidP="00D21ADB">
            <w:pPr>
              <w:autoSpaceDE w:val="0"/>
              <w:autoSpaceDN w:val="0"/>
              <w:adjustRightInd w:val="0"/>
              <w:rPr>
                <w:lang w:eastAsia="ko-KR"/>
              </w:rPr>
            </w:pPr>
          </w:p>
          <w:p w:rsidR="00D21ADB" w:rsidRPr="00652D03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eastAsia="ko-KR"/>
              </w:rPr>
            </w:pPr>
            <w:r w:rsidRPr="00652D03">
              <w:rPr>
                <w:rFonts w:ascii="Times New Roman CYR" w:hAnsi="Times New Roman CYR" w:cs="Times New Roman CYR"/>
                <w:lang w:eastAsia="ko-KR"/>
              </w:rPr>
              <w:t>Фамилия</w:t>
            </w:r>
          </w:p>
          <w:p w:rsidR="00D21ADB" w:rsidRPr="00652D03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eastAsia="ko-KR"/>
              </w:rPr>
            </w:pPr>
            <w:r w:rsidRPr="00652D03">
              <w:rPr>
                <w:rFonts w:ascii="Times New Roman CYR" w:hAnsi="Times New Roman CYR" w:cs="Times New Roman CYR"/>
                <w:lang w:eastAsia="ko-KR"/>
              </w:rPr>
              <w:t>Имя</w:t>
            </w:r>
          </w:p>
          <w:p w:rsidR="00D21ADB" w:rsidRPr="00CA2D5C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cs="Calibri"/>
                <w:lang w:eastAsia="ko-KR"/>
              </w:rPr>
            </w:pPr>
          </w:p>
        </w:tc>
        <w:tc>
          <w:tcPr>
            <w:tcW w:w="13041" w:type="dxa"/>
            <w:gridSpan w:val="2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Критерии подготовки</w:t>
            </w:r>
          </w:p>
        </w:tc>
      </w:tr>
      <w:tr w:rsidR="00D21ADB" w:rsidRPr="00652D03" w:rsidTr="00D21ADB">
        <w:trPr>
          <w:gridAfter w:val="1"/>
          <w:wAfter w:w="1189" w:type="dxa"/>
          <w:trHeight w:val="147"/>
        </w:trPr>
        <w:tc>
          <w:tcPr>
            <w:tcW w:w="21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CA2D5C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eastAsia="ko-KR"/>
              </w:rPr>
            </w:pPr>
          </w:p>
        </w:tc>
        <w:tc>
          <w:tcPr>
            <w:tcW w:w="18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Теоретическая подготовка</w:t>
            </w:r>
          </w:p>
        </w:tc>
        <w:tc>
          <w:tcPr>
            <w:tcW w:w="517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Практическая подготовка </w:t>
            </w:r>
          </w:p>
        </w:tc>
        <w:tc>
          <w:tcPr>
            <w:tcW w:w="602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proofErr w:type="spellStart"/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Общеучебные</w:t>
            </w:r>
            <w:proofErr w:type="spellEnd"/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умения и навыки </w:t>
            </w:r>
          </w:p>
        </w:tc>
      </w:tr>
      <w:tr w:rsidR="00D21ADB" w:rsidRPr="009F4690" w:rsidTr="00D21ADB">
        <w:trPr>
          <w:gridAfter w:val="1"/>
          <w:wAfter w:w="1189" w:type="dxa"/>
          <w:cantSplit/>
          <w:trHeight w:val="2770"/>
        </w:trPr>
        <w:tc>
          <w:tcPr>
            <w:tcW w:w="21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CA2D5C" w:rsidRDefault="00D21ADB" w:rsidP="00D21ADB">
            <w:pPr>
              <w:autoSpaceDE w:val="0"/>
              <w:autoSpaceDN w:val="0"/>
              <w:adjustRightInd w:val="0"/>
              <w:spacing w:after="0"/>
              <w:rPr>
                <w:rFonts w:cs="Calibri"/>
                <w:lang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6F2ED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Работа с эскизом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Экономное использование материалов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Умение работать с инструментами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Умение заправлять ткань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Умение начать и закончить работу</w:t>
            </w:r>
          </w:p>
        </w:tc>
        <w:tc>
          <w:tcPr>
            <w:tcW w:w="6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Применение в работе изученных  швов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652D03" w:rsidRDefault="00D21ADB" w:rsidP="00D21ADB">
            <w:pPr>
              <w:pStyle w:val="a3"/>
              <w:ind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с литературой</w:t>
            </w:r>
          </w:p>
          <w:p w:rsidR="00D21ADB" w:rsidRPr="00652D03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lang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Работа с электронными источниками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  <w:lang w:eastAsia="ko-KR"/>
              </w:rPr>
              <w:t>Исследовательская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  <w:lang w:eastAsia="ko-KR"/>
              </w:rPr>
              <w:t xml:space="preserve"> раб.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18172B" w:rsidRDefault="00D21ADB" w:rsidP="00D21ADB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Умение слушать и слышать педагога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18172B" w:rsidRDefault="00D21ADB" w:rsidP="00D21AD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Выступление перед аудиторией</w:t>
            </w:r>
          </w:p>
          <w:p w:rsidR="00D21ADB" w:rsidRPr="0018172B" w:rsidRDefault="00D21ADB" w:rsidP="00D21ADB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lang w:val="en-US" w:eastAsia="ko-KR"/>
              </w:rPr>
            </w:pPr>
            <w:proofErr w:type="spellStart"/>
            <w:r>
              <w:rPr>
                <w:rFonts w:ascii="Times New Roman CYR" w:hAnsi="Times New Roman CYR" w:cs="Times New Roman CYR"/>
                <w:lang w:eastAsia="ko-KR"/>
              </w:rPr>
              <w:t>Дискутирование</w:t>
            </w:r>
            <w:proofErr w:type="spell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lang w:val="en-US" w:eastAsia="ko-KR"/>
              </w:rPr>
            </w:pPr>
            <w:r>
              <w:rPr>
                <w:rFonts w:ascii="Times New Roman CYR" w:hAnsi="Times New Roman CYR" w:cs="Times New Roman CYR"/>
                <w:lang w:eastAsia="ko-KR"/>
              </w:rPr>
              <w:t>Организация рабочего места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Техника безопасности</w:t>
            </w:r>
          </w:p>
        </w:tc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Аккуратность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21ADB" w:rsidRPr="00394418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hAnsi="Times New Roman"/>
                <w:sz w:val="24"/>
                <w:szCs w:val="24"/>
                <w:lang w:eastAsia="ko-KR"/>
              </w:rPr>
              <w:t>Уровень</w:t>
            </w:r>
          </w:p>
        </w:tc>
      </w:tr>
      <w:tr w:rsidR="00D21ADB" w:rsidRPr="009F4690" w:rsidTr="00D21ADB">
        <w:trPr>
          <w:gridAfter w:val="1"/>
          <w:wAfter w:w="1189" w:type="dxa"/>
          <w:trHeight w:val="532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ind w:left="289"/>
              <w:rPr>
                <w:rFonts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642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Pr="00BE4A42" w:rsidRDefault="00D21ADB" w:rsidP="00D21AD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cs="Calibri"/>
                <w:sz w:val="24"/>
                <w:szCs w:val="24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Pr="0018172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Pr="0018172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634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Pr="009F4690" w:rsidRDefault="00D21ADB" w:rsidP="00D21ADB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 w:eastAsia="ko-KR"/>
              </w:rPr>
            </w:pPr>
          </w:p>
        </w:tc>
      </w:tr>
      <w:tr w:rsidR="00D21ADB" w:rsidTr="00D21ADB">
        <w:trPr>
          <w:trHeight w:val="253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after="0"/>
              <w:ind w:left="289"/>
              <w:rPr>
                <w:rFonts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val="en-US" w:eastAsia="ko-KR"/>
              </w:rPr>
            </w:pPr>
          </w:p>
        </w:tc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1189" w:type="dxa"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</w:tr>
      <w:tr w:rsidR="00D21ADB" w:rsidTr="00D21ADB">
        <w:trPr>
          <w:gridAfter w:val="1"/>
          <w:wAfter w:w="1189" w:type="dxa"/>
          <w:trHeight w:val="147"/>
        </w:trPr>
        <w:tc>
          <w:tcPr>
            <w:tcW w:w="21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</w:tr>
      <w:tr w:rsidR="00D21ADB" w:rsidTr="00D21ADB">
        <w:trPr>
          <w:trHeight w:val="544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ind w:left="289"/>
              <w:rPr>
                <w:rFonts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  <w:tc>
          <w:tcPr>
            <w:tcW w:w="1189" w:type="dxa"/>
            <w:tcBorders>
              <w:left w:val="single" w:sz="4" w:space="0" w:color="auto"/>
              <w:bottom w:val="nil"/>
              <w:right w:val="single" w:sz="3" w:space="0" w:color="000000"/>
            </w:tcBorders>
            <w:shd w:val="clear" w:color="000000" w:fill="FFFFFF"/>
          </w:tcPr>
          <w:p w:rsidR="00D21ADB" w:rsidRDefault="00D21ADB" w:rsidP="00D21ADB">
            <w:pPr>
              <w:autoSpaceDE w:val="0"/>
              <w:autoSpaceDN w:val="0"/>
              <w:adjustRightInd w:val="0"/>
              <w:rPr>
                <w:rFonts w:cs="Calibri"/>
                <w:lang w:val="en-US" w:eastAsia="ko-KR"/>
              </w:rPr>
            </w:pPr>
          </w:p>
        </w:tc>
      </w:tr>
    </w:tbl>
    <w:p w:rsidR="00D21ADB" w:rsidRDefault="00D21ADB" w:rsidP="00D21AD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21ADB" w:rsidRDefault="00D21ADB" w:rsidP="00D21AD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21ADB" w:rsidRPr="001F7EE7" w:rsidRDefault="00D21ADB" w:rsidP="00D21AD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F7EE7">
        <w:rPr>
          <w:rFonts w:ascii="Times New Roman" w:hAnsi="Times New Roman"/>
          <w:b/>
          <w:bCs/>
          <w:sz w:val="28"/>
          <w:szCs w:val="28"/>
        </w:rPr>
        <w:lastRenderedPageBreak/>
        <w:t>Таблица 3.</w:t>
      </w:r>
    </w:p>
    <w:p w:rsidR="00D21ADB" w:rsidRPr="001F7EE7" w:rsidRDefault="00D21ADB" w:rsidP="00D21AD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F7EE7">
        <w:rPr>
          <w:rFonts w:ascii="Times New Roman" w:hAnsi="Times New Roman"/>
          <w:b/>
          <w:bCs/>
          <w:sz w:val="28"/>
          <w:szCs w:val="28"/>
        </w:rPr>
        <w:t>Шкала оценивания личностного роста</w:t>
      </w:r>
    </w:p>
    <w:tbl>
      <w:tblPr>
        <w:tblW w:w="1498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3"/>
        <w:gridCol w:w="3790"/>
        <w:gridCol w:w="3618"/>
        <w:gridCol w:w="246"/>
        <w:gridCol w:w="4061"/>
      </w:tblGrid>
      <w:tr w:rsidR="00D21ADB" w:rsidRPr="0058199A" w:rsidTr="00D21ADB">
        <w:trPr>
          <w:trHeight w:val="267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«2» (минимальный уровень)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«3» (средний уровень)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«4» (уровень выше среднего)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«5» (максимальный уровень)</w:t>
            </w:r>
          </w:p>
        </w:tc>
      </w:tr>
      <w:tr w:rsidR="00D21ADB" w:rsidRPr="0058199A" w:rsidTr="00D21ADB">
        <w:trPr>
          <w:cantSplit/>
          <w:trHeight w:val="315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Мотивация к занятиям.</w:t>
            </w:r>
          </w:p>
        </w:tc>
      </w:tr>
      <w:tr w:rsidR="00D21ADB" w:rsidRPr="0058199A" w:rsidTr="00D21ADB">
        <w:trPr>
          <w:trHeight w:val="1282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Неосознанный интерес, навязанный извне или на уровне любознательности. Мотив случайный, кратковременный. Не добивается конечного результата.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 xml:space="preserve"> Мотивация неустойчивая, связанная с результативной стороной процесса. Интерес проявляется самостоятельно, осознанно.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Интерес на уровне увлечения. Устойчивая мотивация. Проявляет интерес к проектной деятельности.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Четко выраженные потребности. Стремление глубоко изучить предмет как будущую профессию. Увлечение проектной деятельностью.</w:t>
            </w:r>
          </w:p>
        </w:tc>
      </w:tr>
      <w:tr w:rsidR="00D21ADB" w:rsidRPr="0058199A" w:rsidTr="00D21ADB">
        <w:trPr>
          <w:cantSplit/>
          <w:trHeight w:val="268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Познавательная активность.</w:t>
            </w:r>
          </w:p>
        </w:tc>
      </w:tr>
      <w:tr w:rsidR="00D21ADB" w:rsidRPr="0058199A" w:rsidTr="00D21ADB">
        <w:trPr>
          <w:trHeight w:val="1395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Интересуется только технологическим процессом. Полностью отсутствует интерес к теории. Выполняет знакомые задания.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Увлекается специальной литературой по направлению детского объединения. Есть интерес к выполнению сложных заданий.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Есть потребность в приобретении новых знаний. По настроению изучает дополнительную литературу. Есть потребность в выполнении сложных заданий.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Целенаправленная  потребность в приобретении новых знаний. Регулярно изучает дополнительную специальную литературу. Занимается исследовательской деятельностью.</w:t>
            </w:r>
          </w:p>
        </w:tc>
      </w:tr>
      <w:tr w:rsidR="00D21ADB" w:rsidRPr="0058199A" w:rsidTr="00D21ADB">
        <w:trPr>
          <w:cantSplit/>
          <w:trHeight w:val="460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Творческая активность.</w:t>
            </w:r>
          </w:p>
        </w:tc>
      </w:tr>
      <w:tr w:rsidR="00D21ADB" w:rsidRPr="0058199A" w:rsidTr="00D21ADB">
        <w:trPr>
          <w:trHeight w:val="166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Интереса к творчеству, инициативу не проявляет. Не испытывает радости от открытия. Отказывается от поручений, заданий. Нет навыков самостоятельного решения проблем.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 xml:space="preserve">Инициативу проявляет редко. Испытывает потребность в получении новых знаний, в открытии для себя новых способов деятельности, но по настроению. Проблемы </w:t>
            </w:r>
            <w:proofErr w:type="gramStart"/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решать</w:t>
            </w:r>
            <w:proofErr w:type="gramEnd"/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 xml:space="preserve"> способен, но при помощи педагога.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Есть положительный эмоциональный отклик на успехи свои и коллектива. Проявляет инициативу, но не всегда. Может придумать интересные идеи, но часто не может оценить их и выполнить.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Вносит предложения по развитию деятельности объединения. Легко, быстро увлекается творческим делом. Обладает оригинальностью мышления, богатым воображением, развитой интуицией, гибкостью мышления, способностью к рождению новых идей.</w:t>
            </w:r>
          </w:p>
        </w:tc>
      </w:tr>
      <w:tr w:rsidR="00D21ADB" w:rsidRPr="0058199A" w:rsidTr="00D21ADB">
        <w:trPr>
          <w:cantSplit/>
          <w:trHeight w:val="448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Достижения.</w:t>
            </w:r>
          </w:p>
        </w:tc>
      </w:tr>
      <w:tr w:rsidR="00D21ADB" w:rsidRPr="0058199A" w:rsidTr="00D21ADB">
        <w:trPr>
          <w:trHeight w:val="586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Пассивное участие в делах детского объединения.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Активное участие в делах детского объединения.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Значительные результаты на уровне ОУ, муниципалитета и др</w:t>
            </w:r>
            <w:proofErr w:type="gramStart"/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DB" w:rsidRPr="0058199A" w:rsidRDefault="00D21ADB" w:rsidP="00D21AD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Значительные результаты на уровне города, округа, области.</w:t>
            </w:r>
          </w:p>
        </w:tc>
      </w:tr>
    </w:tbl>
    <w:p w:rsidR="00D21ADB" w:rsidRDefault="00D21ADB" w:rsidP="00D21ADB">
      <w:pPr>
        <w:tabs>
          <w:tab w:val="left" w:pos="492"/>
        </w:tabs>
        <w:spacing w:after="0" w:line="240" w:lineRule="auto"/>
        <w:rPr>
          <w:rFonts w:ascii="Times New Roman" w:hAnsi="Times New Roman"/>
          <w:b/>
          <w:sz w:val="20"/>
          <w:szCs w:val="20"/>
        </w:rPr>
        <w:sectPr w:rsidR="00D21ADB" w:rsidSect="00D21AD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21ADB" w:rsidRDefault="00D21ADB" w:rsidP="00D21ADB">
      <w:pPr>
        <w:tabs>
          <w:tab w:val="left" w:pos="1440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Оценочные</w:t>
      </w:r>
      <w:r w:rsidR="005405CF">
        <w:rPr>
          <w:rFonts w:ascii="Times New Roman" w:hAnsi="Times New Roman"/>
          <w:b/>
          <w:sz w:val="28"/>
        </w:rPr>
        <w:t xml:space="preserve"> материалы по программе «</w:t>
      </w:r>
      <w:r w:rsidR="005405CF" w:rsidRPr="005405CF">
        <w:rPr>
          <w:rFonts w:ascii="Times New Roman" w:hAnsi="Times New Roman"/>
          <w:b/>
          <w:color w:val="000000"/>
          <w:sz w:val="28"/>
          <w:szCs w:val="28"/>
        </w:rPr>
        <w:t>Чудесная иголочка</w:t>
      </w:r>
      <w:r>
        <w:rPr>
          <w:rFonts w:ascii="Times New Roman" w:hAnsi="Times New Roman"/>
          <w:b/>
          <w:sz w:val="28"/>
        </w:rPr>
        <w:t>»</w:t>
      </w:r>
    </w:p>
    <w:p w:rsidR="00D21ADB" w:rsidRDefault="00184A40" w:rsidP="00D21ADB">
      <w:pPr>
        <w:shd w:val="clear" w:color="auto" w:fill="FFFFFF"/>
        <w:spacing w:after="0" w:line="326" w:lineRule="exact"/>
        <w:ind w:left="7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Промежуточная</w:t>
      </w:r>
      <w:r w:rsidR="00D21ADB" w:rsidRPr="005F1835">
        <w:rPr>
          <w:rFonts w:ascii="Times New Roman" w:hAnsi="Times New Roman"/>
          <w:b/>
          <w:sz w:val="28"/>
          <w:szCs w:val="28"/>
        </w:rPr>
        <w:t xml:space="preserve"> аттестация</w:t>
      </w:r>
      <w:r w:rsidR="00C63F80">
        <w:rPr>
          <w:rFonts w:ascii="Times New Roman" w:hAnsi="Times New Roman"/>
          <w:b/>
          <w:sz w:val="28"/>
          <w:szCs w:val="28"/>
        </w:rPr>
        <w:t xml:space="preserve"> </w:t>
      </w:r>
      <w:r w:rsidR="00D21ADB" w:rsidRPr="005F1835">
        <w:rPr>
          <w:rFonts w:ascii="Times New Roman" w:hAnsi="Times New Roman"/>
          <w:b/>
          <w:sz w:val="28"/>
          <w:szCs w:val="28"/>
        </w:rPr>
        <w:t>1 год</w:t>
      </w:r>
      <w:r w:rsidR="005A691F">
        <w:rPr>
          <w:rFonts w:ascii="Times New Roman" w:hAnsi="Times New Roman"/>
          <w:b/>
          <w:sz w:val="28"/>
          <w:szCs w:val="28"/>
        </w:rPr>
        <w:t>а</w:t>
      </w:r>
      <w:r w:rsidR="00D21ADB" w:rsidRPr="005F1835">
        <w:rPr>
          <w:rFonts w:ascii="Times New Roman" w:hAnsi="Times New Roman"/>
          <w:b/>
          <w:sz w:val="28"/>
          <w:szCs w:val="28"/>
        </w:rPr>
        <w:t xml:space="preserve"> обучения.</w:t>
      </w:r>
    </w:p>
    <w:p w:rsidR="00D21ADB" w:rsidRPr="005F1835" w:rsidRDefault="00D21ADB" w:rsidP="00D21ADB">
      <w:pPr>
        <w:shd w:val="clear" w:color="auto" w:fill="FFFFFF"/>
        <w:spacing w:after="0" w:line="326" w:lineRule="exact"/>
        <w:ind w:left="72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5F1835">
        <w:rPr>
          <w:rFonts w:ascii="Times New Roman" w:hAnsi="Times New Roman"/>
          <w:sz w:val="28"/>
          <w:szCs w:val="28"/>
        </w:rPr>
        <w:t>Проводится в форме устного опроса и выполнения практической</w:t>
      </w:r>
      <w:r w:rsidR="00C63F80">
        <w:rPr>
          <w:rFonts w:ascii="Times New Roman" w:hAnsi="Times New Roman"/>
          <w:sz w:val="28"/>
          <w:szCs w:val="28"/>
        </w:rPr>
        <w:t xml:space="preserve"> </w:t>
      </w:r>
      <w:r w:rsidRPr="005F1835">
        <w:rPr>
          <w:rFonts w:ascii="Times New Roman" w:hAnsi="Times New Roman"/>
          <w:sz w:val="28"/>
          <w:szCs w:val="28"/>
        </w:rPr>
        <w:t>работы.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Образовательный результат отслеживается по трем направлениям: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обучения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 и навыки обучающегося);</w:t>
      </w:r>
    </w:p>
    <w:p w:rsidR="00D21ADB" w:rsidRPr="000B16ED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личностные 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(участие в выставках, соревнованиях, проектной и исследовательской деятельности).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Аттестация проводится в конце первого полугодия.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проведения </w:t>
      </w:r>
      <w:r w:rsidR="00C63F80">
        <w:rPr>
          <w:rFonts w:ascii="Times New Roman" w:hAnsi="Times New Roman"/>
          <w:sz w:val="28"/>
          <w:szCs w:val="28"/>
        </w:rPr>
        <w:t>8 часов</w:t>
      </w:r>
      <w:r>
        <w:rPr>
          <w:rFonts w:ascii="Times New Roman" w:hAnsi="Times New Roman"/>
          <w:sz w:val="28"/>
          <w:szCs w:val="28"/>
        </w:rPr>
        <w:t xml:space="preserve">: </w:t>
      </w:r>
      <w:r w:rsidR="00C63F8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C63F8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 теоретическая подготовка; </w:t>
      </w:r>
      <w:r w:rsidR="00C63F8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часа – практическая подготовка; </w:t>
      </w:r>
      <w:r w:rsidR="00C63F8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 -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Методическое обеспечение: презентация «Назови шов»; «Инструменты и материалы».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Материально – техническое обеспечение: компьютер.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На каждого обучающегося: </w:t>
      </w:r>
      <w:proofErr w:type="spellStart"/>
      <w:r w:rsidRPr="006E45CC">
        <w:rPr>
          <w:rFonts w:ascii="Times New Roman" w:hAnsi="Times New Roman"/>
          <w:sz w:val="28"/>
          <w:szCs w:val="28"/>
        </w:rPr>
        <w:t>пяльца</w:t>
      </w:r>
      <w:proofErr w:type="spellEnd"/>
      <w:r w:rsidRPr="006E45CC">
        <w:rPr>
          <w:rFonts w:ascii="Times New Roman" w:hAnsi="Times New Roman"/>
          <w:sz w:val="28"/>
          <w:szCs w:val="28"/>
        </w:rPr>
        <w:t>, ткань, нитки мулине, ножницы, игольница.</w:t>
      </w:r>
    </w:p>
    <w:p w:rsidR="00D21ADB" w:rsidRPr="002268DE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  <w:u w:val="single"/>
        </w:rPr>
        <w:t>Теоретическая часть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="00C63F80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оценивается педагогом на занятии с помощью устного опроса по пройденным  темам программы. Обучающиеся делятся на 4 группы, каждая группа отвечает на вопросы педагога.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 Критерии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E45CC">
        <w:rPr>
          <w:rFonts w:ascii="Times New Roman" w:hAnsi="Times New Roman"/>
          <w:iCs/>
          <w:sz w:val="28"/>
          <w:szCs w:val="28"/>
        </w:rPr>
        <w:t>1. Знает историю промысла;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E45CC">
        <w:rPr>
          <w:rFonts w:ascii="Times New Roman" w:hAnsi="Times New Roman"/>
          <w:iCs/>
          <w:sz w:val="28"/>
          <w:szCs w:val="28"/>
        </w:rPr>
        <w:t>2. Знает названия и назначение материалов;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E45CC">
        <w:rPr>
          <w:rFonts w:ascii="Times New Roman" w:hAnsi="Times New Roman"/>
          <w:iCs/>
          <w:sz w:val="28"/>
          <w:szCs w:val="28"/>
        </w:rPr>
        <w:t xml:space="preserve">3. Знает названия и  назначение  ручных инструментов;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4. Знает основы </w:t>
      </w:r>
      <w:proofErr w:type="spellStart"/>
      <w:r>
        <w:rPr>
          <w:rFonts w:ascii="Times New Roman" w:hAnsi="Times New Roman"/>
          <w:iCs/>
          <w:sz w:val="28"/>
          <w:szCs w:val="28"/>
        </w:rPr>
        <w:t>цветоведения</w:t>
      </w:r>
      <w:proofErr w:type="spellEnd"/>
      <w:r>
        <w:rPr>
          <w:rFonts w:ascii="Times New Roman" w:hAnsi="Times New Roman"/>
          <w:iCs/>
          <w:sz w:val="28"/>
          <w:szCs w:val="28"/>
        </w:rPr>
        <w:t>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E45CC">
        <w:rPr>
          <w:rFonts w:ascii="Times New Roman" w:hAnsi="Times New Roman"/>
          <w:iCs/>
          <w:sz w:val="28"/>
          <w:szCs w:val="28"/>
        </w:rPr>
        <w:t>5. Знает виды изученных швов.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ребёнка 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полностью  – 4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частично –  3балла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="00C63F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наблюдается </w:t>
      </w:r>
      <w:r w:rsidRPr="006E45CC">
        <w:rPr>
          <w:rFonts w:ascii="Times New Roman" w:hAnsi="Times New Roman"/>
          <w:sz w:val="28"/>
          <w:szCs w:val="28"/>
        </w:rPr>
        <w:t>в единичном случае – 2 балла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Результат отслеживается по уровням: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9 – минимальный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10 до 15 – средний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16 до 20 – максимальный </w:t>
      </w:r>
    </w:p>
    <w:p w:rsidR="00D21ADB" w:rsidRPr="00EC0645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  <w:u w:val="single"/>
        </w:rPr>
        <w:t>Практическая часть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="00C63F8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9459A">
        <w:rPr>
          <w:rFonts w:ascii="Times New Roman" w:hAnsi="Times New Roman"/>
          <w:sz w:val="28"/>
          <w:szCs w:val="28"/>
        </w:rPr>
        <w:t>Оценивается педагогом при выполнении практической работы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C63F80">
        <w:rPr>
          <w:rFonts w:ascii="Times New Roman" w:hAnsi="Times New Roman"/>
          <w:sz w:val="28"/>
          <w:szCs w:val="28"/>
        </w:rPr>
        <w:t>Котенок</w:t>
      </w:r>
      <w:r>
        <w:rPr>
          <w:rFonts w:ascii="Times New Roman" w:hAnsi="Times New Roman"/>
          <w:sz w:val="28"/>
          <w:szCs w:val="28"/>
        </w:rPr>
        <w:t>». Обучающийся самостоятельно переводит на ткань эскиз, выполняет работу, используя изученные швы.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Критерии оценивания: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1. Может выполнить и перевести эскиз на ткань;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2. Умеет пользоваться инструментами для работы;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E45CC">
        <w:rPr>
          <w:rFonts w:ascii="Times New Roman" w:hAnsi="Times New Roman"/>
          <w:iCs/>
          <w:sz w:val="28"/>
          <w:szCs w:val="28"/>
        </w:rPr>
        <w:t>3. Умеет начать и закончить работу;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E45CC">
        <w:rPr>
          <w:rFonts w:ascii="Times New Roman" w:hAnsi="Times New Roman"/>
          <w:iCs/>
          <w:sz w:val="28"/>
          <w:szCs w:val="28"/>
        </w:rPr>
        <w:t>4. Умеет экономно использовать материалы;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E45CC">
        <w:rPr>
          <w:rFonts w:ascii="Times New Roman" w:hAnsi="Times New Roman"/>
          <w:iCs/>
          <w:sz w:val="28"/>
          <w:szCs w:val="28"/>
        </w:rPr>
        <w:t>5. Умеет применять в работе изученные виды швов;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lastRenderedPageBreak/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="00C63F80">
        <w:rPr>
          <w:rFonts w:ascii="Times New Roman" w:hAnsi="Times New Roman"/>
          <w:sz w:val="28"/>
          <w:szCs w:val="28"/>
        </w:rPr>
        <w:t xml:space="preserve"> </w:t>
      </w:r>
      <w:r w:rsidRPr="006E45CC">
        <w:rPr>
          <w:rFonts w:ascii="Times New Roman" w:hAnsi="Times New Roman"/>
          <w:sz w:val="28"/>
          <w:szCs w:val="28"/>
        </w:rPr>
        <w:t>сформирован полностью  – 6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частично –  5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в единичном случае – 3 балла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 отслеживается по уровням</w:t>
      </w:r>
      <w:r>
        <w:rPr>
          <w:rFonts w:ascii="Times New Roman" w:hAnsi="Times New Roman"/>
          <w:sz w:val="28"/>
          <w:szCs w:val="28"/>
        </w:rPr>
        <w:t>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14 – минимальный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15 до 25 – средний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25 до 30 – максимальный </w:t>
      </w:r>
    </w:p>
    <w:p w:rsidR="00D21ADB" w:rsidRPr="002268DE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навыки и умения: </w:t>
      </w:r>
      <w:r>
        <w:rPr>
          <w:rFonts w:ascii="Times New Roman" w:hAnsi="Times New Roman"/>
          <w:sz w:val="28"/>
          <w:szCs w:val="28"/>
        </w:rPr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 Критерии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1. Умеет подбирать и анализировать литературу;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2. Умеет пользоваться компьютерными источниками информации;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3. Умеет осуществлять учебно-исследовательскую работу;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4. Умеет слушать и слышать педагога;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5. Умеет выступать перед аудиторией;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6. Умеет вести полемику, участвовать в дискуссии;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7. Умеет организовать свое рабочее место;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8. Соблюдает правила техники безопасности;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9. Умеет аккуратно выполнять работу.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9E55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полностью  – 10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9E55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критерий</w:t>
      </w:r>
      <w:r w:rsidR="009E55AE">
        <w:rPr>
          <w:rFonts w:ascii="Times New Roman" w:hAnsi="Times New Roman"/>
          <w:sz w:val="28"/>
          <w:szCs w:val="28"/>
        </w:rPr>
        <w:t xml:space="preserve"> </w:t>
      </w:r>
      <w:r w:rsidRPr="006E45CC">
        <w:rPr>
          <w:rFonts w:ascii="Times New Roman" w:hAnsi="Times New Roman"/>
          <w:sz w:val="28"/>
          <w:szCs w:val="28"/>
        </w:rPr>
        <w:t>сформирован частично – 8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E45CC">
        <w:rPr>
          <w:rFonts w:ascii="Times New Roman" w:hAnsi="Times New Roman"/>
          <w:sz w:val="28"/>
          <w:szCs w:val="28"/>
        </w:rPr>
        <w:t xml:space="preserve">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в единичном случае – 5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 оценивается по уровням: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Максимальный уровень – 71 – 90 баллов</w:t>
      </w:r>
    </w:p>
    <w:p w:rsidR="00D21ADB" w:rsidRPr="006E45CC" w:rsidRDefault="005405CF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уровень – 45 – 70 </w:t>
      </w:r>
      <w:r w:rsidR="00D21ADB" w:rsidRPr="006E45CC">
        <w:rPr>
          <w:rFonts w:ascii="Times New Roman" w:hAnsi="Times New Roman"/>
          <w:sz w:val="28"/>
          <w:szCs w:val="28"/>
        </w:rPr>
        <w:t>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Минимальный уровень – 1 – 44 балла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Опрос.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Для чего использовали вышивку?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Назовите инструменты для вышивки.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Назовите материалы для вышивки.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Расскажите правила безопасности при работе.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Назовите виды представленных швов.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Назовите основные цвета.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Правильные ответы: 1. Для отделки и оформления одежды и утвари; 2. Игла, </w:t>
      </w:r>
      <w:proofErr w:type="spellStart"/>
      <w:r>
        <w:rPr>
          <w:rFonts w:ascii="Times New Roman" w:hAnsi="Times New Roman"/>
          <w:sz w:val="28"/>
          <w:szCs w:val="28"/>
        </w:rPr>
        <w:t>пяльца</w:t>
      </w:r>
      <w:proofErr w:type="spellEnd"/>
      <w:r>
        <w:rPr>
          <w:rFonts w:ascii="Times New Roman" w:hAnsi="Times New Roman"/>
          <w:sz w:val="28"/>
          <w:szCs w:val="28"/>
        </w:rPr>
        <w:t xml:space="preserve">, ножницы; 3. Ткань, нитки мулине; 4. С ножницами и иглами; 5. </w:t>
      </w:r>
      <w:proofErr w:type="gramStart"/>
      <w:r>
        <w:rPr>
          <w:rFonts w:ascii="Times New Roman" w:hAnsi="Times New Roman"/>
          <w:sz w:val="28"/>
          <w:szCs w:val="28"/>
        </w:rPr>
        <w:t>Стебельчатый</w:t>
      </w:r>
      <w:proofErr w:type="gramEnd"/>
      <w:r>
        <w:rPr>
          <w:rFonts w:ascii="Times New Roman" w:hAnsi="Times New Roman"/>
          <w:sz w:val="28"/>
          <w:szCs w:val="28"/>
        </w:rPr>
        <w:t>, «Вперед иголка», «Назад иголка»; 6. Цвета радуги.</w:t>
      </w: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ADB" w:rsidRDefault="00D21ADB" w:rsidP="00D21A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Практическая работа «</w:t>
      </w:r>
      <w:r w:rsidR="009E55AE">
        <w:rPr>
          <w:rFonts w:ascii="Times New Roman" w:hAnsi="Times New Roman"/>
          <w:sz w:val="28"/>
          <w:szCs w:val="28"/>
        </w:rPr>
        <w:t>Котенок</w:t>
      </w:r>
      <w:r>
        <w:rPr>
          <w:rFonts w:ascii="Times New Roman" w:hAnsi="Times New Roman"/>
          <w:sz w:val="28"/>
          <w:szCs w:val="28"/>
        </w:rPr>
        <w:t>».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D21ADB" w:rsidRDefault="00D21ADB" w:rsidP="00184A40">
      <w:pPr>
        <w:tabs>
          <w:tab w:val="left" w:pos="492"/>
        </w:tabs>
        <w:spacing w:after="0" w:line="240" w:lineRule="auto"/>
        <w:ind w:firstLine="709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1. Организуй рабочее место.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2.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Выбери из предложенных карточек эскиз для работы.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Переведи эскиз на ткань.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Выбери цветовое решение для изделия.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4. Выполни работу, используя изученные швы.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5. Оформи край платочка.</w:t>
      </w:r>
    </w:p>
    <w:p w:rsidR="00EC5462" w:rsidRDefault="00D21ADB" w:rsidP="00EC5462">
      <w:pPr>
        <w:pStyle w:val="a3"/>
        <w:ind w:firstLine="709"/>
        <w:jc w:val="both"/>
        <w:rPr>
          <w:noProof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6. Защити свою работу.</w:t>
      </w:r>
      <w:r>
        <w:rPr>
          <w:noProof/>
        </w:rPr>
        <w:t xml:space="preserve">                                        </w:t>
      </w:r>
    </w:p>
    <w:p w:rsidR="00D21ADB" w:rsidRPr="00EC5462" w:rsidRDefault="009E55AE" w:rsidP="00EC5462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78295" cy="1381125"/>
            <wp:effectExtent l="19050" t="0" r="0" b="0"/>
            <wp:docPr id="3" name="Рисунок 1" descr="https://www.kleurplaten-uitprinten.com/img/kleurplaten-van-dieren-dierentuin-1-2975x4200-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leurplaten-uitprinten.com/img/kleurplaten-van-dieren-dierentuin-1-2975x4200-2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71" cy="13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ED0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08210" cy="1390650"/>
            <wp:effectExtent l="19050" t="0" r="0" b="0"/>
            <wp:docPr id="8" name="Рисунок 4" descr="http://ped-kopilka.ru/images/photos/5c96cfa9fd691b0256d2a76f2239a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photos/5c96cfa9fd691b0256d2a76f2239ac6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85" cy="138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462">
        <w:rPr>
          <w:noProof/>
        </w:rPr>
        <w:t xml:space="preserve">       </w:t>
      </w:r>
      <w:r w:rsidR="00361ED0">
        <w:rPr>
          <w:noProof/>
        </w:rPr>
        <w:t xml:space="preserve">  </w:t>
      </w:r>
      <w:r w:rsidR="00EC5462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97366" cy="1457325"/>
            <wp:effectExtent l="19050" t="0" r="7534" b="0"/>
            <wp:docPr id="9" name="Рисунок 7" descr="http://razukraska.ru/wp-content/gallery/kotiatadeti/kotiatadeti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kotiatadeti/kotiatadeti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56" cy="14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462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400175" cy="1188368"/>
            <wp:effectExtent l="19050" t="0" r="9525" b="0"/>
            <wp:docPr id="10" name="Рисунок 10" descr="http://www.ausmalbilder123.com/uploads/tiere-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usmalbilder123.com/uploads/tiere-6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19" cy="11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40" w:rsidRDefault="00184A40" w:rsidP="00184A40">
      <w:pPr>
        <w:spacing w:after="0"/>
        <w:ind w:right="357"/>
        <w:rPr>
          <w:rFonts w:ascii="Times New Roman" w:eastAsia="Calibri" w:hAnsi="Times New Roman"/>
          <w:b/>
          <w:sz w:val="28"/>
          <w:szCs w:val="28"/>
        </w:rPr>
        <w:sectPr w:rsidR="00184A40" w:rsidSect="00D21AD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5A691F" w:rsidRDefault="005A691F" w:rsidP="00184A40">
      <w:pPr>
        <w:spacing w:after="0"/>
        <w:ind w:right="357"/>
        <w:rPr>
          <w:rFonts w:ascii="Times New Roman" w:eastAsia="Calibri" w:hAnsi="Times New Roman"/>
          <w:b/>
          <w:sz w:val="28"/>
          <w:szCs w:val="28"/>
        </w:rPr>
      </w:pPr>
    </w:p>
    <w:p w:rsidR="00D21ADB" w:rsidRDefault="00D21ADB" w:rsidP="00D21ADB">
      <w:pPr>
        <w:spacing w:after="0"/>
        <w:ind w:right="35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70B84">
        <w:rPr>
          <w:rFonts w:ascii="Times New Roman" w:eastAsia="Calibri" w:hAnsi="Times New Roman"/>
          <w:b/>
          <w:sz w:val="28"/>
          <w:szCs w:val="28"/>
        </w:rPr>
        <w:t>Итоговая аттестация 1 год</w:t>
      </w:r>
      <w:r w:rsidR="005A691F">
        <w:rPr>
          <w:rFonts w:ascii="Times New Roman" w:eastAsia="Calibri" w:hAnsi="Times New Roman"/>
          <w:b/>
          <w:sz w:val="28"/>
          <w:szCs w:val="28"/>
        </w:rPr>
        <w:t>а</w:t>
      </w:r>
      <w:r w:rsidRPr="00070B84">
        <w:rPr>
          <w:rFonts w:ascii="Times New Roman" w:eastAsia="Calibri" w:hAnsi="Times New Roman"/>
          <w:b/>
          <w:sz w:val="28"/>
          <w:szCs w:val="28"/>
        </w:rPr>
        <w:t xml:space="preserve"> обучения</w:t>
      </w:r>
      <w:r w:rsidR="005A691F">
        <w:rPr>
          <w:rFonts w:ascii="Times New Roman" w:eastAsia="Calibri" w:hAnsi="Times New Roman"/>
          <w:b/>
          <w:sz w:val="28"/>
          <w:szCs w:val="28"/>
        </w:rPr>
        <w:t>.</w:t>
      </w:r>
    </w:p>
    <w:p w:rsidR="00D21ADB" w:rsidRDefault="00D21ADB" w:rsidP="00D21ADB">
      <w:pPr>
        <w:spacing w:after="0"/>
        <w:ind w:right="357"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Комплексная работа.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E45CC">
        <w:rPr>
          <w:rFonts w:ascii="Times New Roman" w:eastAsia="Calibri" w:hAnsi="Times New Roman"/>
          <w:sz w:val="28"/>
          <w:szCs w:val="28"/>
        </w:rPr>
        <w:t>Цель: Выявление уровня освоения программы за год.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Образовательный результат отслеживается по трем направлениям: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обучения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 и навыки обучающегося);</w:t>
      </w:r>
    </w:p>
    <w:p w:rsidR="00D21ADB" w:rsidRPr="008340ED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личностные 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(участие в выставках, соревнованиях, проектной и исследовательской деятельности).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При оценке применяются методы: наблюдение, кроссворд, анализ практической работы, анализ участия в выставках, конкурсах.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Аттестация проводится в конце учебного года.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проведения </w:t>
      </w:r>
      <w:r w:rsidR="009E55AE">
        <w:rPr>
          <w:rFonts w:ascii="Times New Roman" w:hAnsi="Times New Roman"/>
          <w:sz w:val="28"/>
          <w:szCs w:val="28"/>
        </w:rPr>
        <w:t>8 часов</w:t>
      </w:r>
      <w:r>
        <w:rPr>
          <w:rFonts w:ascii="Times New Roman" w:hAnsi="Times New Roman"/>
          <w:sz w:val="28"/>
          <w:szCs w:val="28"/>
        </w:rPr>
        <w:t xml:space="preserve">: </w:t>
      </w:r>
      <w:r w:rsidR="009E55A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9E55A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 теоретическая подготовка; </w:t>
      </w:r>
      <w:r w:rsidR="009E55AE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часа – практическая подготовка; </w:t>
      </w:r>
      <w:r w:rsidR="009E55AE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час</w:t>
      </w:r>
      <w:r w:rsidR="009E55A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- 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Методическое обеспечение: кроссворд </w:t>
      </w:r>
      <w:r w:rsidR="009E55AE">
        <w:rPr>
          <w:rFonts w:ascii="Times New Roman" w:hAnsi="Times New Roman"/>
          <w:sz w:val="28"/>
          <w:szCs w:val="28"/>
        </w:rPr>
        <w:t xml:space="preserve"> </w:t>
      </w:r>
      <w:r w:rsidRPr="006E45CC">
        <w:rPr>
          <w:rFonts w:ascii="Times New Roman" w:hAnsi="Times New Roman"/>
          <w:sz w:val="28"/>
          <w:szCs w:val="28"/>
        </w:rPr>
        <w:t>для каждого обучающегося.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Материально – техническое обеспечение: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E45CC">
        <w:rPr>
          <w:rFonts w:ascii="Times New Roman" w:hAnsi="Times New Roman"/>
          <w:sz w:val="28"/>
          <w:szCs w:val="28"/>
        </w:rPr>
        <w:t>На каждого обучающегося:</w:t>
      </w:r>
      <w:r>
        <w:rPr>
          <w:rFonts w:ascii="Times New Roman" w:hAnsi="Times New Roman"/>
          <w:sz w:val="28"/>
          <w:szCs w:val="28"/>
        </w:rPr>
        <w:t xml:space="preserve"> ручка,</w:t>
      </w:r>
      <w:r w:rsidR="00D43083">
        <w:rPr>
          <w:rFonts w:ascii="Times New Roman" w:hAnsi="Times New Roman"/>
          <w:sz w:val="28"/>
          <w:szCs w:val="28"/>
        </w:rPr>
        <w:t xml:space="preserve"> карандаш,</w:t>
      </w:r>
      <w:r w:rsidR="009E55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45CC">
        <w:rPr>
          <w:rFonts w:ascii="Times New Roman" w:hAnsi="Times New Roman"/>
          <w:sz w:val="28"/>
          <w:szCs w:val="28"/>
        </w:rPr>
        <w:t>пяльца</w:t>
      </w:r>
      <w:proofErr w:type="spellEnd"/>
      <w:r w:rsidRPr="006E45CC">
        <w:rPr>
          <w:rFonts w:ascii="Times New Roman" w:hAnsi="Times New Roman"/>
          <w:sz w:val="28"/>
          <w:szCs w:val="28"/>
        </w:rPr>
        <w:t>, ткань, нитки мулине, ножницы, игольница.</w:t>
      </w:r>
      <w:proofErr w:type="gramEnd"/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E45CC">
        <w:rPr>
          <w:rFonts w:ascii="Times New Roman" w:hAnsi="Times New Roman"/>
          <w:sz w:val="28"/>
          <w:szCs w:val="28"/>
          <w:u w:val="single"/>
        </w:rPr>
        <w:t>Теоретическая часть.</w:t>
      </w:r>
    </w:p>
    <w:p w:rsidR="00361ED0" w:rsidRDefault="00D21ADB" w:rsidP="00361E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Оценивается по результатам решения обучающимися кроссворда «Вышивка». </w:t>
      </w:r>
      <w:r>
        <w:rPr>
          <w:rFonts w:ascii="Times New Roman" w:hAnsi="Times New Roman"/>
          <w:sz w:val="28"/>
          <w:szCs w:val="28"/>
        </w:rPr>
        <w:t>Педагог ра</w:t>
      </w:r>
      <w:r w:rsidR="00361ED0">
        <w:rPr>
          <w:rFonts w:ascii="Times New Roman" w:hAnsi="Times New Roman"/>
          <w:sz w:val="28"/>
          <w:szCs w:val="28"/>
        </w:rPr>
        <w:t>здает каждому обучающемуся ли</w:t>
      </w:r>
      <w:proofErr w:type="gramStart"/>
      <w:r w:rsidR="00361ED0">
        <w:rPr>
          <w:rFonts w:ascii="Times New Roman" w:hAnsi="Times New Roman"/>
          <w:sz w:val="28"/>
          <w:szCs w:val="28"/>
        </w:rPr>
        <w:t xml:space="preserve">ст </w:t>
      </w:r>
      <w:r>
        <w:rPr>
          <w:rFonts w:ascii="Times New Roman" w:hAnsi="Times New Roman"/>
          <w:sz w:val="28"/>
          <w:szCs w:val="28"/>
        </w:rPr>
        <w:t>с кр</w:t>
      </w:r>
      <w:proofErr w:type="gramEnd"/>
      <w:r>
        <w:rPr>
          <w:rFonts w:ascii="Times New Roman" w:hAnsi="Times New Roman"/>
          <w:sz w:val="28"/>
          <w:szCs w:val="28"/>
        </w:rPr>
        <w:t xml:space="preserve">оссвордом.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 w:rsidR="00361ED0">
        <w:rPr>
          <w:rFonts w:ascii="Times New Roman" w:hAnsi="Times New Roman"/>
          <w:sz w:val="28"/>
          <w:szCs w:val="28"/>
        </w:rPr>
        <w:t>,</w:t>
      </w:r>
      <w:r w:rsidR="00184A40">
        <w:rPr>
          <w:rFonts w:ascii="Times New Roman" w:hAnsi="Times New Roman"/>
          <w:sz w:val="28"/>
          <w:szCs w:val="28"/>
        </w:rPr>
        <w:t xml:space="preserve"> решают кроссворд, </w:t>
      </w:r>
      <w:r>
        <w:rPr>
          <w:rFonts w:ascii="Times New Roman" w:hAnsi="Times New Roman"/>
          <w:sz w:val="28"/>
          <w:szCs w:val="28"/>
        </w:rPr>
        <w:t>подписывают и сдают педагогу</w:t>
      </w:r>
      <w:r w:rsidR="009E55AE">
        <w:rPr>
          <w:rFonts w:ascii="Times New Roman" w:hAnsi="Times New Roman"/>
          <w:sz w:val="28"/>
          <w:szCs w:val="28"/>
        </w:rPr>
        <w:t xml:space="preserve">. </w:t>
      </w:r>
    </w:p>
    <w:p w:rsidR="00361ED0" w:rsidRPr="006E45CC" w:rsidRDefault="00361ED0" w:rsidP="00361E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Шкала оценивания: </w:t>
      </w:r>
    </w:p>
    <w:p w:rsidR="00361ED0" w:rsidRDefault="00184A4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</w:t>
      </w:r>
      <w:r w:rsidR="00361ED0" w:rsidRPr="006E45CC">
        <w:rPr>
          <w:rFonts w:ascii="Times New Roman" w:hAnsi="Times New Roman"/>
          <w:sz w:val="28"/>
          <w:szCs w:val="28"/>
        </w:rPr>
        <w:t xml:space="preserve"> - 2 балла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Неправильный ответ – 0 баллов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Результат отслеживается по уровням: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9 – минимальный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10 до 15 – средний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16 до 20 – максимальный </w:t>
      </w:r>
    </w:p>
    <w:p w:rsidR="00361ED0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u w:val="single"/>
        </w:rPr>
        <w:t>Практическая часть.</w:t>
      </w:r>
    </w:p>
    <w:p w:rsidR="00361ED0" w:rsidRPr="006E45CC" w:rsidRDefault="00361ED0" w:rsidP="00361E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59A">
        <w:rPr>
          <w:rFonts w:ascii="Times New Roman" w:hAnsi="Times New Roman"/>
          <w:sz w:val="28"/>
          <w:szCs w:val="28"/>
        </w:rPr>
        <w:t>Оценивается педагогом при выполнении практической работы</w:t>
      </w:r>
      <w:r w:rsidR="00D43083">
        <w:rPr>
          <w:rFonts w:ascii="Times New Roman" w:hAnsi="Times New Roman"/>
          <w:sz w:val="28"/>
          <w:szCs w:val="28"/>
        </w:rPr>
        <w:t xml:space="preserve"> «Матрешка</w:t>
      </w:r>
      <w:r>
        <w:rPr>
          <w:rFonts w:ascii="Times New Roman" w:hAnsi="Times New Roman"/>
          <w:sz w:val="28"/>
          <w:szCs w:val="28"/>
        </w:rPr>
        <w:t>». Обучающийся самостоятельно переводит на ткань эскиз, выполняет работу, используя изученные швы.</w:t>
      </w:r>
    </w:p>
    <w:p w:rsidR="00361ED0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Критерии оценивания: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1. Умеет работать с эскизами;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2. Экономно использует материалы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3. Умеет</w:t>
      </w:r>
      <w:r w:rsidRPr="006E45CC">
        <w:rPr>
          <w:rFonts w:ascii="Times New Roman" w:hAnsi="Times New Roman"/>
          <w:sz w:val="28"/>
          <w:szCs w:val="28"/>
          <w:lang w:eastAsia="ko-KR"/>
        </w:rPr>
        <w:t xml:space="preserve"> пользоваться инструментами; </w:t>
      </w:r>
    </w:p>
    <w:p w:rsidR="00361ED0" w:rsidRPr="006E45CC" w:rsidRDefault="00361ED0" w:rsidP="00184A4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4. Умеет</w:t>
      </w:r>
      <w:r w:rsidRPr="006E45CC">
        <w:rPr>
          <w:rFonts w:ascii="Times New Roman" w:hAnsi="Times New Roman"/>
          <w:sz w:val="28"/>
          <w:szCs w:val="28"/>
          <w:lang w:eastAsia="ko-KR"/>
        </w:rPr>
        <w:t xml:space="preserve"> заправлять ткань;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5.</w:t>
      </w:r>
      <w:r>
        <w:rPr>
          <w:rFonts w:ascii="Times New Roman" w:hAnsi="Times New Roman"/>
          <w:sz w:val="28"/>
          <w:szCs w:val="28"/>
          <w:lang w:eastAsia="ko-KR"/>
        </w:rPr>
        <w:t xml:space="preserve"> Умеет начать и закончить работу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6</w:t>
      </w:r>
      <w:r>
        <w:rPr>
          <w:rFonts w:ascii="Times New Roman" w:hAnsi="Times New Roman"/>
          <w:sz w:val="28"/>
          <w:szCs w:val="28"/>
          <w:lang w:eastAsia="ko-KR"/>
        </w:rPr>
        <w:t>. Применение в работе изученных швов.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полностью  – 5 баллов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lastRenderedPageBreak/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частично –  4 баллов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в единичном случае – 3 балла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 отслеживается по уровням: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14 – минимальный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15 до 25 – средний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25 до 30 – максимальный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6E45CC">
        <w:rPr>
          <w:rFonts w:ascii="Times New Roman" w:hAnsi="Times New Roman"/>
          <w:sz w:val="28"/>
          <w:szCs w:val="28"/>
          <w:u w:val="single"/>
        </w:rPr>
        <w:t>Общеучебные</w:t>
      </w:r>
      <w:proofErr w:type="spellEnd"/>
      <w:r w:rsidRPr="006E45CC">
        <w:rPr>
          <w:rFonts w:ascii="Times New Roman" w:hAnsi="Times New Roman"/>
          <w:sz w:val="28"/>
          <w:szCs w:val="28"/>
          <w:u w:val="single"/>
        </w:rPr>
        <w:t xml:space="preserve"> навыки и умения:</w:t>
      </w:r>
    </w:p>
    <w:p w:rsidR="00361ED0" w:rsidRDefault="00361ED0" w:rsidP="00361E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361A">
        <w:rPr>
          <w:rFonts w:ascii="Times New Roman" w:hAnsi="Times New Roman"/>
          <w:sz w:val="28"/>
          <w:szCs w:val="28"/>
        </w:rPr>
        <w:t xml:space="preserve">Оцениваются </w:t>
      </w:r>
      <w:r>
        <w:rPr>
          <w:rFonts w:ascii="Times New Roman" w:hAnsi="Times New Roman"/>
          <w:sz w:val="28"/>
          <w:szCs w:val="28"/>
        </w:rPr>
        <w:t xml:space="preserve"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</w:t>
      </w:r>
      <w:proofErr w:type="spellStart"/>
      <w:r>
        <w:rPr>
          <w:rFonts w:ascii="Times New Roman" w:hAnsi="Times New Roman"/>
          <w:sz w:val="28"/>
          <w:szCs w:val="28"/>
        </w:rPr>
        <w:t>безопасности</w:t>
      </w:r>
      <w:proofErr w:type="gramStart"/>
      <w:r>
        <w:rPr>
          <w:rFonts w:ascii="Times New Roman" w:hAnsi="Times New Roman"/>
          <w:sz w:val="28"/>
          <w:szCs w:val="28"/>
        </w:rPr>
        <w:t>,к</w:t>
      </w:r>
      <w:proofErr w:type="gramEnd"/>
      <w:r>
        <w:rPr>
          <w:rFonts w:ascii="Times New Roman" w:hAnsi="Times New Roman"/>
          <w:sz w:val="28"/>
          <w:szCs w:val="28"/>
        </w:rPr>
        <w:t>акие</w:t>
      </w:r>
      <w:proofErr w:type="spellEnd"/>
      <w:r>
        <w:rPr>
          <w:rFonts w:ascii="Times New Roman" w:hAnsi="Times New Roman"/>
          <w:sz w:val="28"/>
          <w:szCs w:val="28"/>
        </w:rPr>
        <w:t xml:space="preserve"> трудности испытывал при выполнении, дает самооценку своей работе.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Критерии оценивания: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1. Умеет подбирать и анализировать литературу; 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2. Умеет пользоваться компьютерными источниками информации;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3. Умеет осуществлять учебно-исследовательскую работу;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4. Умеет слушать и слышать педагога;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5. Умеет выступать перед аудиторией;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6. Умеет вести полемику, участвовать в дискуссии;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7. Умеет организовать свое рабочее место;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8. Соблюдает правила техники безопасности;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9. Умеет аккуратно выполнять работу.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критерий сф</w:t>
      </w:r>
      <w:r w:rsidRPr="006E45CC">
        <w:rPr>
          <w:rFonts w:ascii="Times New Roman" w:hAnsi="Times New Roman"/>
          <w:sz w:val="28"/>
          <w:szCs w:val="28"/>
        </w:rPr>
        <w:t>ормирован полностью  – 10 баллов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критерий </w:t>
      </w:r>
      <w:r w:rsidRPr="006E45CC">
        <w:rPr>
          <w:rFonts w:ascii="Times New Roman" w:hAnsi="Times New Roman"/>
          <w:sz w:val="28"/>
          <w:szCs w:val="28"/>
        </w:rPr>
        <w:t>сформирован частично – 8 баллов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E45CC">
        <w:rPr>
          <w:rFonts w:ascii="Times New Roman" w:hAnsi="Times New Roman"/>
          <w:sz w:val="28"/>
          <w:szCs w:val="28"/>
        </w:rPr>
        <w:t xml:space="preserve">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в единичном случае – 5 баллов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 отслеживается по уровням: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Максимальный уровень – 71 – 90 баллов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Средний уровень – 45 – 70  баллов</w:t>
      </w:r>
    </w:p>
    <w:p w:rsidR="00361ED0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Минимальный уровень – 1 – 44 балла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ED0" w:rsidRPr="005A691F" w:rsidRDefault="00361ED0" w:rsidP="005A691F">
      <w:pPr>
        <w:spacing w:after="0"/>
        <w:ind w:right="355"/>
        <w:jc w:val="center"/>
        <w:rPr>
          <w:rFonts w:ascii="Times New Roman" w:eastAsia="Calibri" w:hAnsi="Times New Roman"/>
          <w:sz w:val="28"/>
          <w:szCs w:val="28"/>
        </w:rPr>
      </w:pPr>
      <w:r w:rsidRPr="002651BD">
        <w:rPr>
          <w:rFonts w:ascii="Times New Roman" w:eastAsia="Calibri" w:hAnsi="Times New Roman"/>
          <w:sz w:val="28"/>
          <w:szCs w:val="28"/>
        </w:rPr>
        <w:t>Кроссворд «Вышивка»</w:t>
      </w:r>
      <w:r w:rsidRPr="00070B84">
        <w:rPr>
          <w:rFonts w:ascii="Times New Roman" w:eastAsia="Calibri" w:hAnsi="Times New Roman"/>
          <w:sz w:val="28"/>
          <w:szCs w:val="28"/>
        </w:rPr>
        <w:t>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713"/>
        <w:gridCol w:w="640"/>
        <w:gridCol w:w="713"/>
        <w:gridCol w:w="718"/>
        <w:gridCol w:w="713"/>
        <w:gridCol w:w="720"/>
        <w:gridCol w:w="728"/>
        <w:gridCol w:w="687"/>
        <w:gridCol w:w="688"/>
        <w:gridCol w:w="684"/>
        <w:gridCol w:w="643"/>
        <w:gridCol w:w="644"/>
      </w:tblGrid>
      <w:tr w:rsidR="00361ED0" w:rsidTr="003145CF">
        <w:trPr>
          <w:trHeight w:val="297"/>
        </w:trPr>
        <w:tc>
          <w:tcPr>
            <w:tcW w:w="1276" w:type="dxa"/>
            <w:gridSpan w:val="2"/>
            <w:tcBorders>
              <w:top w:val="nil"/>
              <w:lef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5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71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0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7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659" w:type="dxa"/>
            <w:gridSpan w:val="4"/>
            <w:tcBorders>
              <w:top w:val="nil"/>
              <w:bottom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trHeight w:val="286"/>
        </w:trPr>
        <w:tc>
          <w:tcPr>
            <w:tcW w:w="63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64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5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1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0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346" w:type="dxa"/>
            <w:gridSpan w:val="5"/>
            <w:tcBorders>
              <w:top w:val="nil"/>
              <w:bottom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trHeight w:val="286"/>
        </w:trPr>
        <w:tc>
          <w:tcPr>
            <w:tcW w:w="3353" w:type="dxa"/>
            <w:gridSpan w:val="5"/>
            <w:tcBorders>
              <w:left w:val="nil"/>
              <w:bottom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7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 w:val="restart"/>
            <w:tcBorders>
              <w:top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trHeight w:val="286"/>
        </w:trPr>
        <w:tc>
          <w:tcPr>
            <w:tcW w:w="1276" w:type="dxa"/>
            <w:gridSpan w:val="2"/>
            <w:tcBorders>
              <w:top w:val="nil"/>
              <w:lef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5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71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0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7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bottom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trHeight w:val="286"/>
        </w:trPr>
        <w:tc>
          <w:tcPr>
            <w:tcW w:w="63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64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5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1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0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7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659" w:type="dxa"/>
            <w:gridSpan w:val="4"/>
            <w:tcBorders>
              <w:top w:val="nil"/>
              <w:bottom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trHeight w:val="286"/>
        </w:trPr>
        <w:tc>
          <w:tcPr>
            <w:tcW w:w="63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64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5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1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0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346" w:type="dxa"/>
            <w:gridSpan w:val="5"/>
            <w:tcBorders>
              <w:top w:val="nil"/>
              <w:bottom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trHeight w:val="297"/>
        </w:trPr>
        <w:tc>
          <w:tcPr>
            <w:tcW w:w="1276" w:type="dxa"/>
            <w:gridSpan w:val="2"/>
            <w:tcBorders>
              <w:left w:val="nil"/>
              <w:bottom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5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71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0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7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4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287" w:type="dxa"/>
            <w:gridSpan w:val="2"/>
            <w:tcBorders>
              <w:top w:val="nil"/>
              <w:bottom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trHeight w:val="286"/>
        </w:trPr>
        <w:tc>
          <w:tcPr>
            <w:tcW w:w="3353" w:type="dxa"/>
            <w:gridSpan w:val="5"/>
            <w:tcBorders>
              <w:top w:val="nil"/>
              <w:left w:val="nil"/>
              <w:bottom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7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4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287" w:type="dxa"/>
            <w:gridSpan w:val="2"/>
            <w:tcBorders>
              <w:top w:val="nil"/>
              <w:right w:val="nil"/>
            </w:tcBorders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61ED0" w:rsidTr="003145CF">
        <w:trPr>
          <w:gridBefore w:val="4"/>
          <w:wBefore w:w="2647" w:type="dxa"/>
          <w:trHeight w:val="297"/>
        </w:trPr>
        <w:tc>
          <w:tcPr>
            <w:tcW w:w="706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720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7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8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84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4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43" w:type="dxa"/>
          </w:tcPr>
          <w:p w:rsidR="00361ED0" w:rsidRDefault="00361ED0" w:rsidP="003145CF">
            <w:pPr>
              <w:ind w:right="355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361ED0" w:rsidRPr="00600124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 w:rsidRPr="00600124">
        <w:rPr>
          <w:rFonts w:ascii="Times New Roman" w:eastAsia="Calibri" w:hAnsi="Times New Roman"/>
          <w:sz w:val="28"/>
          <w:szCs w:val="28"/>
        </w:rPr>
        <w:t>1. Ткань для вышивки.</w:t>
      </w:r>
    </w:p>
    <w:p w:rsidR="00361ED0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 w:rsidRPr="00600124">
        <w:rPr>
          <w:rFonts w:ascii="Times New Roman" w:eastAsia="Calibri" w:hAnsi="Times New Roman"/>
          <w:sz w:val="28"/>
          <w:szCs w:val="28"/>
        </w:rPr>
        <w:t xml:space="preserve">2. </w:t>
      </w:r>
      <w:r>
        <w:rPr>
          <w:rFonts w:ascii="Times New Roman" w:eastAsia="Calibri" w:hAnsi="Times New Roman"/>
          <w:sz w:val="28"/>
          <w:szCs w:val="28"/>
        </w:rPr>
        <w:t>Рисунки для вышивки.</w:t>
      </w:r>
    </w:p>
    <w:p w:rsidR="00361ED0" w:rsidRPr="00600124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 w:rsidRPr="00600124">
        <w:rPr>
          <w:rFonts w:ascii="Times New Roman" w:eastAsia="Calibri" w:hAnsi="Times New Roman"/>
          <w:sz w:val="28"/>
          <w:szCs w:val="28"/>
        </w:rPr>
        <w:t>3. Стебельчатый…….</w:t>
      </w:r>
    </w:p>
    <w:p w:rsidR="00361ED0" w:rsidRPr="00600124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4. Нитки для вышивки</w:t>
      </w:r>
      <w:r w:rsidRPr="00600124">
        <w:rPr>
          <w:rFonts w:ascii="Times New Roman" w:eastAsia="Calibri" w:hAnsi="Times New Roman"/>
          <w:sz w:val="28"/>
          <w:szCs w:val="28"/>
        </w:rPr>
        <w:t>.</w:t>
      </w:r>
    </w:p>
    <w:p w:rsidR="00361ED0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 w:rsidRPr="00600124">
        <w:rPr>
          <w:rFonts w:ascii="Times New Roman" w:eastAsia="Calibri" w:hAnsi="Times New Roman"/>
          <w:sz w:val="28"/>
          <w:szCs w:val="28"/>
        </w:rPr>
        <w:t xml:space="preserve">5. </w:t>
      </w:r>
      <w:r>
        <w:rPr>
          <w:rFonts w:ascii="Times New Roman" w:eastAsia="Calibri" w:hAnsi="Times New Roman"/>
          <w:sz w:val="28"/>
          <w:szCs w:val="28"/>
        </w:rPr>
        <w:t>Материал для отделки края изделия.</w:t>
      </w:r>
    </w:p>
    <w:p w:rsidR="00361ED0" w:rsidRPr="00600124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6. Круглая рамка для натягивания ткани</w:t>
      </w:r>
      <w:r w:rsidRPr="00600124">
        <w:rPr>
          <w:rFonts w:ascii="Times New Roman" w:eastAsia="Calibri" w:hAnsi="Times New Roman"/>
          <w:sz w:val="28"/>
          <w:szCs w:val="28"/>
        </w:rPr>
        <w:t>.</w:t>
      </w:r>
    </w:p>
    <w:p w:rsidR="00361ED0" w:rsidRPr="00600124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 w:rsidRPr="00600124">
        <w:rPr>
          <w:rFonts w:ascii="Times New Roman" w:eastAsia="Calibri" w:hAnsi="Times New Roman"/>
          <w:sz w:val="28"/>
          <w:szCs w:val="28"/>
        </w:rPr>
        <w:t xml:space="preserve">7. Инструмент </w:t>
      </w:r>
      <w:r>
        <w:rPr>
          <w:rFonts w:ascii="Times New Roman" w:eastAsia="Calibri" w:hAnsi="Times New Roman"/>
          <w:sz w:val="28"/>
          <w:szCs w:val="28"/>
        </w:rPr>
        <w:t>для обрезки нити.</w:t>
      </w:r>
    </w:p>
    <w:p w:rsidR="00361ED0" w:rsidRPr="00600124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8. Основной инструмент</w:t>
      </w:r>
      <w:r w:rsidRPr="00600124">
        <w:rPr>
          <w:rFonts w:ascii="Times New Roman" w:eastAsia="Calibri" w:hAnsi="Times New Roman"/>
          <w:sz w:val="28"/>
          <w:szCs w:val="28"/>
        </w:rPr>
        <w:t xml:space="preserve"> для вышивки.</w:t>
      </w:r>
    </w:p>
    <w:p w:rsidR="00361ED0" w:rsidRPr="00600124" w:rsidRDefault="00361ED0" w:rsidP="00361ED0">
      <w:pPr>
        <w:spacing w:after="0" w:line="240" w:lineRule="auto"/>
        <w:ind w:right="357" w:firstLine="709"/>
        <w:jc w:val="both"/>
        <w:rPr>
          <w:rFonts w:ascii="Times New Roman" w:eastAsia="Calibri" w:hAnsi="Times New Roman"/>
          <w:sz w:val="28"/>
          <w:szCs w:val="28"/>
        </w:rPr>
      </w:pPr>
      <w:r w:rsidRPr="00600124">
        <w:rPr>
          <w:rFonts w:ascii="Times New Roman" w:eastAsia="Calibri" w:hAnsi="Times New Roman"/>
          <w:sz w:val="28"/>
          <w:szCs w:val="28"/>
        </w:rPr>
        <w:t>9. Название шва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361ED0" w:rsidRPr="006E45CC" w:rsidRDefault="00361ED0" w:rsidP="00361ED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Правильные ответы: 1. Канва; 2. Эскизы; 3. Шов; 4. Мулине; 5. Кружево; 6. </w:t>
      </w:r>
      <w:proofErr w:type="spellStart"/>
      <w:r w:rsidRPr="006E45CC">
        <w:rPr>
          <w:rFonts w:ascii="Times New Roman" w:hAnsi="Times New Roman"/>
          <w:sz w:val="28"/>
          <w:szCs w:val="28"/>
        </w:rPr>
        <w:t>Пяльца</w:t>
      </w:r>
      <w:proofErr w:type="spellEnd"/>
      <w:r w:rsidRPr="006E45CC">
        <w:rPr>
          <w:rFonts w:ascii="Times New Roman" w:hAnsi="Times New Roman"/>
          <w:sz w:val="28"/>
          <w:szCs w:val="28"/>
        </w:rPr>
        <w:t>; 7. Ножницы; 8. Игла; 9. Цепочка.</w:t>
      </w:r>
    </w:p>
    <w:p w:rsidR="00361ED0" w:rsidRDefault="00361ED0" w:rsidP="00361ED0">
      <w:pPr>
        <w:tabs>
          <w:tab w:val="left" w:pos="948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ko-KR"/>
        </w:rPr>
      </w:pPr>
    </w:p>
    <w:p w:rsidR="00EC5462" w:rsidRDefault="00EC5462" w:rsidP="00EC5462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Практическая работа «Матрешка».</w:t>
      </w:r>
    </w:p>
    <w:p w:rsidR="00EC5462" w:rsidRDefault="00EC5462" w:rsidP="00EC5462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EC5462" w:rsidRDefault="00EC5462" w:rsidP="0095276B">
      <w:pPr>
        <w:tabs>
          <w:tab w:val="left" w:pos="492"/>
        </w:tabs>
        <w:spacing w:after="0" w:line="240" w:lineRule="auto"/>
        <w:ind w:firstLine="709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1. Организуй рабочее место.</w:t>
      </w:r>
    </w:p>
    <w:p w:rsidR="00EC5462" w:rsidRDefault="00EC5462" w:rsidP="00EC5462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2.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Выбери из предложенных карточек эскиз для работы.</w:t>
      </w:r>
    </w:p>
    <w:p w:rsidR="00EC5462" w:rsidRDefault="00EC5462" w:rsidP="00EC5462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Переведи эскиз на ткань.</w:t>
      </w:r>
    </w:p>
    <w:p w:rsidR="00EC5462" w:rsidRDefault="00EC5462" w:rsidP="00EC5462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Выбери цветовое решение для изделия.</w:t>
      </w:r>
    </w:p>
    <w:p w:rsidR="00EC5462" w:rsidRDefault="00EC5462" w:rsidP="00EC5462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4. Выполни работу, используя изученные швы.</w:t>
      </w:r>
    </w:p>
    <w:p w:rsidR="00EC5462" w:rsidRDefault="00EC5462" w:rsidP="00EC5462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5. Оформи работу.</w:t>
      </w:r>
    </w:p>
    <w:p w:rsidR="00EC5462" w:rsidRDefault="00EC5462" w:rsidP="00EC5462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6. Защити свою работу.</w:t>
      </w:r>
    </w:p>
    <w:p w:rsidR="005A691F" w:rsidRDefault="00EC5462" w:rsidP="00D21ADB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668BCBD" wp14:editId="6B1D72A7">
            <wp:extent cx="1228725" cy="1720649"/>
            <wp:effectExtent l="19050" t="0" r="9525" b="0"/>
            <wp:docPr id="1" name="Рисунок 13" descr="http://www.ausmalbildermalvorlagen.com/wp-content/uploads/2014/07/Matrosc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usmalbildermalvorlagen.com/wp-content/uploads/2014/07/Matroschka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8725" cy="17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D1C">
        <w:rPr>
          <w:noProof/>
          <w:lang w:eastAsia="ru-RU"/>
        </w:rPr>
        <w:t xml:space="preserve">  </w:t>
      </w:r>
      <w:r w:rsidR="005A691F"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3C46242" wp14:editId="7FFA65E6">
            <wp:extent cx="1249679" cy="1562100"/>
            <wp:effectExtent l="19050" t="0" r="7621" b="0"/>
            <wp:docPr id="2" name="Рисунок 16" descr="http://xn--80aaygb6acgd.kz/uploads/5/0/3/%D0%9C%D0%B0%D1%82%D1%80%D0%B5%D1%88%D0%BA%D0%B0-%D1%81-%D0%BA%D1%80%D1%83%D0%BF%D0%BD%D1%8B%D0%BC-%D1%83%D0%B7%D0%BE%D1%80%D0%BE%D0%BC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aygb6acgd.kz/uploads/5/0/3/%D0%9C%D0%B0%D1%82%D1%80%D0%B5%D1%88%D0%BA%D0%B0-%D1%81-%D0%BA%D1%80%D1%83%D0%BF%D0%BD%D1%8B%D0%BC-%D1%83%D0%B7%D0%BE%D1%80%D0%BE%D0%BC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26" cy="15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91F"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44242649" wp14:editId="39DD9091">
            <wp:extent cx="1101221" cy="1724025"/>
            <wp:effectExtent l="19050" t="0" r="3679" b="0"/>
            <wp:docPr id="4" name="Рисунок 19" descr="http://raskrasku.com/uploads/posts/2016-01/1453642163_matreshka-v-cveta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skrasku.com/uploads/posts/2016-01/1453642163_matreshka-v-cveta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31" cy="17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91F">
        <w:rPr>
          <w:noProof/>
          <w:lang w:eastAsia="ru-RU"/>
        </w:rPr>
        <w:t xml:space="preserve"> </w:t>
      </w:r>
    </w:p>
    <w:p w:rsidR="00D21ADB" w:rsidRPr="009C3D1C" w:rsidRDefault="00EC5462" w:rsidP="00D21ADB">
      <w:pPr>
        <w:pStyle w:val="a3"/>
        <w:jc w:val="both"/>
        <w:rPr>
          <w:noProof/>
          <w:lang w:eastAsia="ru-RU"/>
        </w:rPr>
        <w:sectPr w:rsidR="00D21ADB" w:rsidRPr="009C3D1C" w:rsidSect="00D21AD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3FFE08C" wp14:editId="0A56147C">
            <wp:extent cx="1323975" cy="1928037"/>
            <wp:effectExtent l="19050" t="0" r="9525" b="0"/>
            <wp:docPr id="5" name="Рисунок 22" descr="http://img0.liveinternet.ru/images/attach/c/11/128/732/128732212_511185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11/128/732/128732212_5111852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78" cy="192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C8050" wp14:editId="2EB3376F">
            <wp:extent cx="1095273" cy="1704975"/>
            <wp:effectExtent l="19050" t="0" r="0" b="0"/>
            <wp:docPr id="6" name="Рисунок 25" descr="http://raskrasku.com/uploads/posts/2016-01/1453641976_bolshaya-matreshk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krasku.com/uploads/posts/2016-01/1453641976_bolshaya-matreshk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96" cy="170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6263E8" wp14:editId="559F992A">
            <wp:extent cx="1190625" cy="1887803"/>
            <wp:effectExtent l="19050" t="0" r="9525" b="0"/>
            <wp:docPr id="16" name="Рисунок 28" descr="http://raskrasku.com/uploads/posts/2016-01/1453641763_matreshk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skrasku.com/uploads/posts/2016-01/1453641763_matreshk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08" cy="190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DB" w:rsidRDefault="00D21ADB" w:rsidP="009C3D1C">
      <w:pPr>
        <w:pStyle w:val="1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Промежуточная аттестация 2 год</w:t>
      </w:r>
      <w:r w:rsidR="00772EC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обучения</w:t>
      </w:r>
      <w:r w:rsidR="00772ECA">
        <w:rPr>
          <w:rFonts w:ascii="Times New Roman" w:hAnsi="Times New Roman"/>
          <w:sz w:val="28"/>
          <w:szCs w:val="28"/>
        </w:rPr>
        <w:t>.</w:t>
      </w:r>
    </w:p>
    <w:p w:rsidR="00D21ADB" w:rsidRPr="00CE6F56" w:rsidRDefault="00D21ADB" w:rsidP="00D21A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Комплексная работа.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Образовательный результат отслеживается по трем направлениям: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обучения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 и навыки обучающегося);</w:t>
      </w:r>
    </w:p>
    <w:p w:rsidR="00D21ADB" w:rsidRPr="0087186A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личностные 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(участие в выставках, соревнованиях, проектной и исследовательской деятельности).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При оценке применяются методы: наблюдение, тест, анализ практической работы, анализ участия в выставках, конкурсах.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Аттестация проводится в конце первого полугодия.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проведения </w:t>
      </w:r>
      <w:r w:rsidR="00F047B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часов: </w:t>
      </w:r>
      <w:r w:rsidR="00F047B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 – теоретическая подготовка; 4 часа – практическая подготовка; </w:t>
      </w:r>
      <w:r w:rsidR="00F047B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 –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Методическое обеспечение: тест для каждого обучающегося.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Материально – техническое обеспечение: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Для каждого обучающегося:</w:t>
      </w:r>
      <w:r>
        <w:rPr>
          <w:rFonts w:ascii="Times New Roman" w:hAnsi="Times New Roman"/>
          <w:sz w:val="28"/>
          <w:szCs w:val="28"/>
        </w:rPr>
        <w:t xml:space="preserve"> ручка,</w:t>
      </w:r>
      <w:r w:rsidR="00F047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45CC">
        <w:rPr>
          <w:rFonts w:ascii="Times New Roman" w:hAnsi="Times New Roman"/>
          <w:sz w:val="28"/>
          <w:szCs w:val="28"/>
        </w:rPr>
        <w:t>пяльца</w:t>
      </w:r>
      <w:proofErr w:type="spellEnd"/>
      <w:r w:rsidRPr="006E45CC">
        <w:rPr>
          <w:rFonts w:ascii="Times New Roman" w:hAnsi="Times New Roman"/>
          <w:sz w:val="28"/>
          <w:szCs w:val="28"/>
        </w:rPr>
        <w:t>, ткань, нитки мулине, ножницы, игольница.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  <w:u w:val="single"/>
        </w:rPr>
        <w:t>Теоретическая часть:</w:t>
      </w:r>
      <w:r w:rsidR="00F047BD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6E45CC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енивается по результатам выполнения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теста</w:t>
      </w:r>
      <w:r w:rsidRPr="006E45C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Ручная в</w:t>
      </w:r>
      <w:r w:rsidRPr="006E45CC">
        <w:rPr>
          <w:rFonts w:ascii="Times New Roman" w:hAnsi="Times New Roman"/>
          <w:sz w:val="28"/>
          <w:szCs w:val="28"/>
        </w:rPr>
        <w:t xml:space="preserve">ышивка». </w:t>
      </w:r>
      <w:r>
        <w:rPr>
          <w:rFonts w:ascii="Times New Roman" w:hAnsi="Times New Roman"/>
          <w:sz w:val="28"/>
          <w:szCs w:val="28"/>
        </w:rPr>
        <w:t xml:space="preserve">Педагог раздает каждому обучающемуся тест. Объясняет правила выполнения работы. 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выполняют тест,  подписывают и сдают педагогу.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правильный ответ    - 2 балла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неправильный ответ – 0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Результат отслеживается по уровням: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9 – минимальный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10 до 15 – средний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16 до 20 – максимальный 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u w:val="single"/>
        </w:rPr>
        <w:t>Практическая часть:</w:t>
      </w:r>
    </w:p>
    <w:p w:rsidR="00D21ADB" w:rsidRPr="006E45CC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59A">
        <w:rPr>
          <w:rFonts w:ascii="Times New Roman" w:hAnsi="Times New Roman"/>
          <w:sz w:val="28"/>
          <w:szCs w:val="28"/>
        </w:rPr>
        <w:t>Оценивается педагогом при выполнении</w:t>
      </w:r>
      <w:r w:rsidR="00F047BD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9459A">
        <w:rPr>
          <w:rFonts w:ascii="Times New Roman" w:hAnsi="Times New Roman"/>
          <w:sz w:val="28"/>
          <w:szCs w:val="28"/>
        </w:rPr>
        <w:t xml:space="preserve"> практической работы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F047BD">
        <w:rPr>
          <w:rFonts w:ascii="Times New Roman" w:hAnsi="Times New Roman"/>
          <w:sz w:val="28"/>
          <w:szCs w:val="28"/>
        </w:rPr>
        <w:t>Сказочный герой</w:t>
      </w:r>
      <w:r>
        <w:rPr>
          <w:rFonts w:ascii="Times New Roman" w:hAnsi="Times New Roman"/>
          <w:sz w:val="28"/>
          <w:szCs w:val="28"/>
        </w:rPr>
        <w:t>».</w:t>
      </w:r>
      <w:r w:rsidR="00D430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 объясняет план работы, наблюдает за деятельностью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при выполнении работы и выставляет баллы по критериям. Обучающийся самостоятельно переводит на ткань эскиз, заправляет ткань в </w:t>
      </w:r>
      <w:proofErr w:type="spellStart"/>
      <w:r>
        <w:rPr>
          <w:rFonts w:ascii="Times New Roman" w:hAnsi="Times New Roman"/>
          <w:sz w:val="28"/>
          <w:szCs w:val="28"/>
        </w:rPr>
        <w:t>пяльца</w:t>
      </w:r>
      <w:proofErr w:type="spellEnd"/>
      <w:r>
        <w:rPr>
          <w:rFonts w:ascii="Times New Roman" w:hAnsi="Times New Roman"/>
          <w:sz w:val="28"/>
          <w:szCs w:val="28"/>
        </w:rPr>
        <w:t>, выполняет работу, используя изученные швы.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Критерии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1. Умеет работать с эскизами;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2. Экономно использует материалы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3. Умеет</w:t>
      </w:r>
      <w:r w:rsidRPr="006E45CC">
        <w:rPr>
          <w:rFonts w:ascii="Times New Roman" w:hAnsi="Times New Roman"/>
          <w:sz w:val="28"/>
          <w:szCs w:val="28"/>
          <w:lang w:eastAsia="ko-KR"/>
        </w:rPr>
        <w:t xml:space="preserve"> пользоваться инструментами; </w:t>
      </w:r>
    </w:p>
    <w:p w:rsidR="00D21ADB" w:rsidRPr="006E45CC" w:rsidRDefault="00D21ADB" w:rsidP="0095276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4. Умеет</w:t>
      </w:r>
      <w:r w:rsidRPr="006E45CC">
        <w:rPr>
          <w:rFonts w:ascii="Times New Roman" w:hAnsi="Times New Roman"/>
          <w:sz w:val="28"/>
          <w:szCs w:val="28"/>
          <w:lang w:eastAsia="ko-KR"/>
        </w:rPr>
        <w:t xml:space="preserve"> заправлять ткань;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5.</w:t>
      </w:r>
      <w:r>
        <w:rPr>
          <w:rFonts w:ascii="Times New Roman" w:hAnsi="Times New Roman"/>
          <w:sz w:val="28"/>
          <w:szCs w:val="28"/>
          <w:lang w:eastAsia="ko-KR"/>
        </w:rPr>
        <w:t xml:space="preserve"> Умеет начать и закончить работу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6</w:t>
      </w:r>
      <w:r>
        <w:rPr>
          <w:rFonts w:ascii="Times New Roman" w:hAnsi="Times New Roman"/>
          <w:sz w:val="28"/>
          <w:szCs w:val="28"/>
          <w:lang w:eastAsia="ko-KR"/>
        </w:rPr>
        <w:t>. Применение в работе изученных швов.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полностью  – 5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lastRenderedPageBreak/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частично –  4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в единичном случае – 3 балла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 отслеживается по  уровням</w:t>
      </w:r>
      <w:r>
        <w:rPr>
          <w:rFonts w:ascii="Times New Roman" w:hAnsi="Times New Roman"/>
          <w:sz w:val="28"/>
          <w:szCs w:val="28"/>
        </w:rPr>
        <w:t>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14 – минимальный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15 до 25 – средний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25 до 30 – максимальный </w:t>
      </w:r>
    </w:p>
    <w:p w:rsidR="00D21ADB" w:rsidRPr="006E45CC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45CC">
        <w:rPr>
          <w:rFonts w:ascii="Times New Roman" w:hAnsi="Times New Roman"/>
          <w:sz w:val="28"/>
          <w:szCs w:val="28"/>
          <w:u w:val="single"/>
        </w:rPr>
        <w:t>Общеучебные</w:t>
      </w:r>
      <w:proofErr w:type="spellEnd"/>
      <w:r w:rsidRPr="006E45CC">
        <w:rPr>
          <w:rFonts w:ascii="Times New Roman" w:hAnsi="Times New Roman"/>
          <w:sz w:val="28"/>
          <w:szCs w:val="28"/>
          <w:u w:val="single"/>
        </w:rPr>
        <w:t xml:space="preserve"> навыки и умения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="00F047BD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</w:t>
      </w:r>
      <w:r w:rsidR="00F04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какие трудности испытывал при выполнении, дает самооценку своей работе.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Критерии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1. Умеет подбирать и анализировать литературу;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2. Умеет пользоваться компьютерными источниками информации;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3. Умеет осуществлять учебно-исследовательскую работу;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4. Умеет слушать и слышать педагога;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5. Умеет выступать перед аудиторией;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6. Умеет вести полемику, участвовать в дискуссии;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7. Умеет организовать свое рабочее место;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8. Соблюдает правила техники безопасности;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9. Умеет аккуратно выполнять работу;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F04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критерий </w:t>
      </w:r>
      <w:r w:rsidRPr="006E45CC">
        <w:rPr>
          <w:rFonts w:ascii="Times New Roman" w:hAnsi="Times New Roman"/>
          <w:sz w:val="28"/>
          <w:szCs w:val="28"/>
        </w:rPr>
        <w:t>сформирован полностью  – 10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F04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сформирован частично – 8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E45CC">
        <w:rPr>
          <w:rFonts w:ascii="Times New Roman" w:hAnsi="Times New Roman"/>
          <w:sz w:val="28"/>
          <w:szCs w:val="28"/>
        </w:rPr>
        <w:t xml:space="preserve">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6E45CC">
        <w:rPr>
          <w:rFonts w:ascii="Times New Roman" w:hAnsi="Times New Roman"/>
          <w:sz w:val="28"/>
          <w:szCs w:val="28"/>
        </w:rPr>
        <w:t xml:space="preserve"> в единичном случае – 5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 отслеживается по уровням: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Максимальный уровень – 71 – 90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Средний уровень – 45 – 70  баллов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Минимальный уровень – 1 – 44 балла</w:t>
      </w:r>
    </w:p>
    <w:p w:rsidR="00D21ADB" w:rsidRDefault="00D21ADB" w:rsidP="00D21AD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00B1B">
        <w:rPr>
          <w:rFonts w:ascii="Times New Roman" w:hAnsi="Times New Roman"/>
          <w:sz w:val="28"/>
          <w:szCs w:val="28"/>
        </w:rPr>
        <w:t>Тест «Ручная вышивка»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Отметьте правильные ответы на вопросы теста.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1. Инструменты, используемые в вышивке</w:t>
      </w:r>
    </w:p>
    <w:p w:rsidR="00D21ADB" w:rsidRPr="00EC0645" w:rsidRDefault="00D21ADB" w:rsidP="00D21ADB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EC0645">
        <w:rPr>
          <w:rFonts w:ascii="Times New Roman" w:hAnsi="Times New Roman"/>
          <w:sz w:val="28"/>
          <w:szCs w:val="28"/>
        </w:rPr>
        <w:t>пяльца</w:t>
      </w:r>
      <w:proofErr w:type="spellEnd"/>
    </w:p>
    <w:p w:rsidR="00D21ADB" w:rsidRPr="00EC0645" w:rsidRDefault="00D21ADB" w:rsidP="00D21ADB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крючок</w:t>
      </w:r>
    </w:p>
    <w:p w:rsidR="00D21ADB" w:rsidRPr="00EC0645" w:rsidRDefault="00D21ADB" w:rsidP="00D21ADB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игла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2.  Ткань для работы может использоваться</w:t>
      </w:r>
    </w:p>
    <w:p w:rsidR="00D21ADB" w:rsidRPr="00EC0645" w:rsidRDefault="00D21ADB" w:rsidP="00D21ADB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белая</w:t>
      </w:r>
    </w:p>
    <w:p w:rsidR="00D21ADB" w:rsidRPr="00EC0645" w:rsidRDefault="00D21ADB" w:rsidP="00D21ADB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с рисунком</w:t>
      </w:r>
    </w:p>
    <w:p w:rsidR="00D21ADB" w:rsidRPr="00EC0645" w:rsidRDefault="00D21ADB" w:rsidP="00D21ADB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любая однотонная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iCs/>
          <w:spacing w:val="-7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 xml:space="preserve">3. </w:t>
      </w:r>
      <w:r w:rsidRPr="00EC0645">
        <w:rPr>
          <w:rFonts w:ascii="Times New Roman" w:hAnsi="Times New Roman"/>
          <w:spacing w:val="-6"/>
          <w:sz w:val="28"/>
          <w:szCs w:val="28"/>
        </w:rPr>
        <w:t>Пяльцы - п</w:t>
      </w:r>
      <w:r w:rsidRPr="00EC0645">
        <w:rPr>
          <w:rFonts w:ascii="Times New Roman" w:hAnsi="Times New Roman"/>
          <w:iCs/>
          <w:spacing w:val="-6"/>
          <w:sz w:val="28"/>
          <w:szCs w:val="28"/>
        </w:rPr>
        <w:t xml:space="preserve">риспособление в виде двух круглых или прямоугольных </w:t>
      </w:r>
      <w:r w:rsidRPr="00EC0645">
        <w:rPr>
          <w:rFonts w:ascii="Times New Roman" w:hAnsi="Times New Roman"/>
          <w:iCs/>
          <w:spacing w:val="-7"/>
          <w:sz w:val="28"/>
          <w:szCs w:val="28"/>
        </w:rPr>
        <w:t xml:space="preserve">рам предназначены: </w:t>
      </w:r>
    </w:p>
    <w:p w:rsidR="00D21ADB" w:rsidRPr="00EC0645" w:rsidRDefault="00D21ADB" w:rsidP="00D21AD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 xml:space="preserve">предохраняют вышитый узор от стягивания </w:t>
      </w:r>
    </w:p>
    <w:p w:rsidR="00D21ADB" w:rsidRPr="00EC0645" w:rsidRDefault="00D21ADB" w:rsidP="00D21AD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предохраняют ткань от осыпания во время вышивки</w:t>
      </w:r>
    </w:p>
    <w:p w:rsidR="00D21ADB" w:rsidRPr="00EC0645" w:rsidRDefault="00D21ADB" w:rsidP="00D21AD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 xml:space="preserve">для удобства прокалывания ткани иглой во время вышивания 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i/>
          <w:iCs/>
          <w:spacing w:val="-8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lastRenderedPageBreak/>
        <w:t xml:space="preserve">4. </w:t>
      </w:r>
      <w:r w:rsidRPr="00EC0645">
        <w:rPr>
          <w:rFonts w:ascii="Times New Roman" w:hAnsi="Times New Roman"/>
          <w:spacing w:val="-8"/>
          <w:sz w:val="28"/>
          <w:szCs w:val="28"/>
        </w:rPr>
        <w:t>Нитки д</w:t>
      </w:r>
      <w:r w:rsidRPr="00EC0645">
        <w:rPr>
          <w:rFonts w:ascii="Times New Roman" w:hAnsi="Times New Roman"/>
          <w:iCs/>
          <w:spacing w:val="-8"/>
          <w:sz w:val="28"/>
          <w:szCs w:val="28"/>
        </w:rPr>
        <w:t>ля вышивки выбирают в соответствии</w:t>
      </w:r>
      <w:r w:rsidRPr="00EC0645">
        <w:rPr>
          <w:rFonts w:ascii="Times New Roman" w:hAnsi="Times New Roman"/>
          <w:i/>
          <w:iCs/>
          <w:spacing w:val="-8"/>
          <w:sz w:val="28"/>
          <w:szCs w:val="28"/>
        </w:rPr>
        <w:t xml:space="preserve">: </w:t>
      </w:r>
    </w:p>
    <w:p w:rsidR="00D21ADB" w:rsidRPr="00EC0645" w:rsidRDefault="00D21ADB" w:rsidP="00D21ADB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pacing w:val="-3"/>
          <w:sz w:val="28"/>
          <w:szCs w:val="28"/>
        </w:rPr>
      </w:pPr>
      <w:r w:rsidRPr="00EC0645">
        <w:rPr>
          <w:rFonts w:ascii="Times New Roman" w:hAnsi="Times New Roman"/>
          <w:spacing w:val="-3"/>
          <w:sz w:val="28"/>
          <w:szCs w:val="28"/>
        </w:rPr>
        <w:t xml:space="preserve">с рисунком вышивки, плотностью ткани,  толщиной иглы     </w:t>
      </w:r>
    </w:p>
    <w:p w:rsidR="00D21ADB" w:rsidRPr="00EC0645" w:rsidRDefault="00D21ADB" w:rsidP="00D21ADB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pacing w:val="-5"/>
          <w:sz w:val="28"/>
          <w:szCs w:val="28"/>
        </w:rPr>
      </w:pPr>
      <w:r w:rsidRPr="00EC0645">
        <w:rPr>
          <w:rFonts w:ascii="Times New Roman" w:hAnsi="Times New Roman"/>
          <w:spacing w:val="-5"/>
          <w:sz w:val="28"/>
          <w:szCs w:val="28"/>
        </w:rPr>
        <w:t>с видом вышивки, цветом ткани, техникой выполнения</w:t>
      </w:r>
    </w:p>
    <w:p w:rsidR="00D21ADB" w:rsidRPr="00EC0645" w:rsidRDefault="00D21ADB" w:rsidP="00D21ADB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pacing w:val="-5"/>
          <w:sz w:val="28"/>
          <w:szCs w:val="28"/>
        </w:rPr>
        <w:t>с толщиной ткани, характером рисунка, техникой выполнения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EC0645">
        <w:rPr>
          <w:rFonts w:ascii="Times New Roman" w:hAnsi="Times New Roman"/>
          <w:spacing w:val="-5"/>
          <w:sz w:val="28"/>
          <w:szCs w:val="28"/>
        </w:rPr>
        <w:t>5. Нити для вышивания</w:t>
      </w:r>
    </w:p>
    <w:p w:rsidR="00D21ADB" w:rsidRPr="00EC0645" w:rsidRDefault="00D21ADB" w:rsidP="00D21ADB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мулине</w:t>
      </w:r>
    </w:p>
    <w:p w:rsidR="00D21ADB" w:rsidRPr="00EC0645" w:rsidRDefault="00D21ADB" w:rsidP="00D21ADB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ирис</w:t>
      </w:r>
    </w:p>
    <w:p w:rsidR="00D21ADB" w:rsidRPr="00EC0645" w:rsidRDefault="00D21ADB" w:rsidP="00D21ADB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любые другие нитки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 xml:space="preserve">6. Работу начинают </w:t>
      </w:r>
      <w:proofErr w:type="gramStart"/>
      <w:r w:rsidRPr="00EC0645">
        <w:rPr>
          <w:rFonts w:ascii="Times New Roman" w:hAnsi="Times New Roman"/>
          <w:sz w:val="28"/>
          <w:szCs w:val="28"/>
        </w:rPr>
        <w:t>с</w:t>
      </w:r>
      <w:proofErr w:type="gramEnd"/>
      <w:r w:rsidRPr="00EC0645">
        <w:rPr>
          <w:rFonts w:ascii="Times New Roman" w:hAnsi="Times New Roman"/>
          <w:sz w:val="28"/>
          <w:szCs w:val="28"/>
        </w:rPr>
        <w:t>…</w:t>
      </w:r>
    </w:p>
    <w:p w:rsidR="00D21ADB" w:rsidRPr="00EC0645" w:rsidRDefault="00D21ADB" w:rsidP="00D21ADB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выбора узора</w:t>
      </w:r>
    </w:p>
    <w:p w:rsidR="00D21ADB" w:rsidRPr="00EC0645" w:rsidRDefault="00D21ADB" w:rsidP="00D21ADB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перевода узора на ткань</w:t>
      </w:r>
    </w:p>
    <w:p w:rsidR="00D21ADB" w:rsidRPr="00EC0645" w:rsidRDefault="00D21ADB" w:rsidP="00D21ADB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 xml:space="preserve">закрепления ткани в </w:t>
      </w:r>
      <w:proofErr w:type="spellStart"/>
      <w:r w:rsidRPr="00EC0645">
        <w:rPr>
          <w:rFonts w:ascii="Times New Roman" w:hAnsi="Times New Roman"/>
          <w:sz w:val="28"/>
          <w:szCs w:val="28"/>
        </w:rPr>
        <w:t>пяльца</w:t>
      </w:r>
      <w:proofErr w:type="spellEnd"/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 xml:space="preserve">7. </w:t>
      </w:r>
      <w:r w:rsidRPr="00EC0645">
        <w:rPr>
          <w:rFonts w:ascii="Times New Roman" w:hAnsi="Times New Roman"/>
          <w:spacing w:val="-10"/>
          <w:sz w:val="28"/>
          <w:szCs w:val="28"/>
        </w:rPr>
        <w:t>Вышитые изделия утюжат:</w:t>
      </w:r>
    </w:p>
    <w:p w:rsidR="00D21ADB" w:rsidRPr="00EC0645" w:rsidRDefault="00D21ADB" w:rsidP="00D21ADB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pacing w:val="-6"/>
          <w:sz w:val="28"/>
          <w:szCs w:val="28"/>
        </w:rPr>
      </w:pPr>
      <w:r w:rsidRPr="00EC0645">
        <w:rPr>
          <w:rFonts w:ascii="Times New Roman" w:hAnsi="Times New Roman"/>
          <w:spacing w:val="-6"/>
          <w:sz w:val="28"/>
          <w:szCs w:val="28"/>
        </w:rPr>
        <w:t xml:space="preserve">с изнаночной стороны,  через </w:t>
      </w:r>
      <w:proofErr w:type="spellStart"/>
      <w:r w:rsidRPr="00EC0645">
        <w:rPr>
          <w:rFonts w:ascii="Times New Roman" w:hAnsi="Times New Roman"/>
          <w:spacing w:val="-6"/>
          <w:sz w:val="28"/>
          <w:szCs w:val="28"/>
        </w:rPr>
        <w:t>влажныйпроутюжильник</w:t>
      </w:r>
      <w:proofErr w:type="spellEnd"/>
      <w:r w:rsidRPr="00EC0645">
        <w:rPr>
          <w:rFonts w:ascii="Times New Roman" w:hAnsi="Times New Roman"/>
          <w:spacing w:val="-6"/>
          <w:sz w:val="28"/>
          <w:szCs w:val="28"/>
        </w:rPr>
        <w:t xml:space="preserve">, в любом направлении; </w:t>
      </w:r>
    </w:p>
    <w:p w:rsidR="00D21ADB" w:rsidRPr="00EC0645" w:rsidRDefault="00D21ADB" w:rsidP="00D21ADB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pacing w:val="-6"/>
          <w:sz w:val="28"/>
          <w:szCs w:val="28"/>
        </w:rPr>
      </w:pPr>
      <w:r w:rsidRPr="00EC0645">
        <w:rPr>
          <w:rFonts w:ascii="Times New Roman" w:hAnsi="Times New Roman"/>
          <w:spacing w:val="-6"/>
          <w:sz w:val="28"/>
          <w:szCs w:val="28"/>
        </w:rPr>
        <w:t xml:space="preserve">во влажном состоянии, на мягкой поверхности, с изнаночной стороны, вдоль нитей ткани; </w:t>
      </w:r>
    </w:p>
    <w:p w:rsidR="00D21ADB" w:rsidRPr="00EC0645" w:rsidRDefault="00D21ADB" w:rsidP="00D21ADB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pacing w:val="-7"/>
          <w:sz w:val="28"/>
          <w:szCs w:val="28"/>
        </w:rPr>
        <w:t xml:space="preserve">с лицевой стороны, </w:t>
      </w:r>
      <w:r w:rsidRPr="00EC0645">
        <w:rPr>
          <w:rFonts w:ascii="Times New Roman" w:hAnsi="Times New Roman"/>
          <w:spacing w:val="-6"/>
          <w:sz w:val="28"/>
          <w:szCs w:val="28"/>
        </w:rPr>
        <w:t xml:space="preserve">через </w:t>
      </w:r>
      <w:proofErr w:type="spellStart"/>
      <w:r w:rsidRPr="00EC0645">
        <w:rPr>
          <w:rFonts w:ascii="Times New Roman" w:hAnsi="Times New Roman"/>
          <w:spacing w:val="-6"/>
          <w:sz w:val="28"/>
          <w:szCs w:val="28"/>
        </w:rPr>
        <w:t>влажныйпроутюжильник</w:t>
      </w:r>
      <w:proofErr w:type="spellEnd"/>
      <w:r w:rsidRPr="00EC0645">
        <w:rPr>
          <w:rFonts w:ascii="Times New Roman" w:hAnsi="Times New Roman"/>
          <w:spacing w:val="-6"/>
          <w:sz w:val="28"/>
          <w:szCs w:val="28"/>
        </w:rPr>
        <w:t>, вдоль нитей ткани</w:t>
      </w:r>
      <w:r w:rsidRPr="00EC0645">
        <w:rPr>
          <w:rFonts w:ascii="Times New Roman" w:hAnsi="Times New Roman"/>
          <w:spacing w:val="-7"/>
          <w:sz w:val="28"/>
          <w:szCs w:val="28"/>
        </w:rPr>
        <w:t>.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pacing w:val="-7"/>
          <w:sz w:val="28"/>
          <w:szCs w:val="28"/>
        </w:rPr>
        <w:t xml:space="preserve">8. </w:t>
      </w:r>
      <w:r w:rsidRPr="00EC0645">
        <w:rPr>
          <w:rFonts w:ascii="Times New Roman" w:hAnsi="Times New Roman"/>
          <w:spacing w:val="-10"/>
          <w:sz w:val="28"/>
          <w:szCs w:val="28"/>
        </w:rPr>
        <w:t>Вышитые изделия утюжат:</w:t>
      </w:r>
    </w:p>
    <w:p w:rsidR="00D21ADB" w:rsidRPr="00EC0645" w:rsidRDefault="00D21ADB" w:rsidP="00D21AD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pacing w:val="-6"/>
          <w:sz w:val="28"/>
          <w:szCs w:val="28"/>
        </w:rPr>
      </w:pPr>
      <w:r w:rsidRPr="00EC0645">
        <w:rPr>
          <w:rFonts w:ascii="Times New Roman" w:hAnsi="Times New Roman"/>
          <w:spacing w:val="-6"/>
          <w:sz w:val="28"/>
          <w:szCs w:val="28"/>
        </w:rPr>
        <w:t xml:space="preserve">с изнаночной стороны,  через </w:t>
      </w:r>
      <w:proofErr w:type="spellStart"/>
      <w:r w:rsidRPr="00EC0645">
        <w:rPr>
          <w:rFonts w:ascii="Times New Roman" w:hAnsi="Times New Roman"/>
          <w:spacing w:val="-6"/>
          <w:sz w:val="28"/>
          <w:szCs w:val="28"/>
        </w:rPr>
        <w:t>влажныйпроутюжильник</w:t>
      </w:r>
      <w:proofErr w:type="spellEnd"/>
      <w:r w:rsidRPr="00EC0645">
        <w:rPr>
          <w:rFonts w:ascii="Times New Roman" w:hAnsi="Times New Roman"/>
          <w:spacing w:val="-6"/>
          <w:sz w:val="28"/>
          <w:szCs w:val="28"/>
        </w:rPr>
        <w:t xml:space="preserve">, в любом направлении; </w:t>
      </w:r>
    </w:p>
    <w:p w:rsidR="00D21ADB" w:rsidRPr="00EC0645" w:rsidRDefault="00D21ADB" w:rsidP="00D21AD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pacing w:val="-6"/>
          <w:sz w:val="28"/>
          <w:szCs w:val="28"/>
        </w:rPr>
      </w:pPr>
      <w:r w:rsidRPr="00EC0645">
        <w:rPr>
          <w:rFonts w:ascii="Times New Roman" w:hAnsi="Times New Roman"/>
          <w:spacing w:val="-6"/>
          <w:sz w:val="28"/>
          <w:szCs w:val="28"/>
        </w:rPr>
        <w:t xml:space="preserve">во влажном состоянии, на мягкой поверхности, с изнаночной стороны, вдоль нитей ткани; </w:t>
      </w:r>
    </w:p>
    <w:p w:rsidR="00D21ADB" w:rsidRPr="00EC0645" w:rsidRDefault="00D21ADB" w:rsidP="00D21ADB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pacing w:val="-7"/>
          <w:sz w:val="28"/>
          <w:szCs w:val="28"/>
        </w:rPr>
        <w:t xml:space="preserve">с лицевой стороны, </w:t>
      </w:r>
      <w:r w:rsidRPr="00EC0645">
        <w:rPr>
          <w:rFonts w:ascii="Times New Roman" w:hAnsi="Times New Roman"/>
          <w:spacing w:val="-6"/>
          <w:sz w:val="28"/>
          <w:szCs w:val="28"/>
        </w:rPr>
        <w:t xml:space="preserve">через </w:t>
      </w:r>
      <w:proofErr w:type="spellStart"/>
      <w:r w:rsidRPr="00EC0645">
        <w:rPr>
          <w:rFonts w:ascii="Times New Roman" w:hAnsi="Times New Roman"/>
          <w:spacing w:val="-6"/>
          <w:sz w:val="28"/>
          <w:szCs w:val="28"/>
        </w:rPr>
        <w:t>влажныйпроутюжильник</w:t>
      </w:r>
      <w:proofErr w:type="spellEnd"/>
      <w:r w:rsidRPr="00EC0645">
        <w:rPr>
          <w:rFonts w:ascii="Times New Roman" w:hAnsi="Times New Roman"/>
          <w:spacing w:val="-6"/>
          <w:sz w:val="28"/>
          <w:szCs w:val="28"/>
        </w:rPr>
        <w:t>, вдоль нитей ткани</w:t>
      </w:r>
      <w:r w:rsidRPr="00EC0645">
        <w:rPr>
          <w:rFonts w:ascii="Times New Roman" w:hAnsi="Times New Roman"/>
          <w:spacing w:val="-7"/>
          <w:sz w:val="28"/>
          <w:szCs w:val="28"/>
        </w:rPr>
        <w:t>.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pacing w:val="-7"/>
          <w:sz w:val="28"/>
          <w:szCs w:val="28"/>
        </w:rPr>
        <w:t xml:space="preserve">9. </w:t>
      </w:r>
      <w:r w:rsidRPr="00EC0645">
        <w:rPr>
          <w:rFonts w:ascii="Times New Roman" w:hAnsi="Times New Roman"/>
          <w:iCs/>
          <w:spacing w:val="-6"/>
          <w:sz w:val="28"/>
          <w:szCs w:val="28"/>
        </w:rPr>
        <w:t xml:space="preserve">Окончательная обработка вышитых изделий включает в </w:t>
      </w:r>
      <w:r w:rsidRPr="00EC0645">
        <w:rPr>
          <w:rFonts w:ascii="Times New Roman" w:hAnsi="Times New Roman"/>
          <w:iCs/>
          <w:spacing w:val="-14"/>
          <w:sz w:val="28"/>
          <w:szCs w:val="28"/>
        </w:rPr>
        <w:t>себя:</w:t>
      </w:r>
    </w:p>
    <w:p w:rsidR="00D21ADB" w:rsidRPr="00EC0645" w:rsidRDefault="00D21ADB" w:rsidP="00D21AD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pacing w:val="-6"/>
          <w:sz w:val="28"/>
          <w:szCs w:val="28"/>
        </w:rPr>
      </w:pPr>
      <w:r w:rsidRPr="00EC0645">
        <w:rPr>
          <w:rFonts w:ascii="Times New Roman" w:hAnsi="Times New Roman"/>
          <w:spacing w:val="-6"/>
          <w:sz w:val="28"/>
          <w:szCs w:val="28"/>
        </w:rPr>
        <w:t xml:space="preserve">стирку, крахмаление, сушку, </w:t>
      </w:r>
      <w:proofErr w:type="spellStart"/>
      <w:r w:rsidRPr="00EC0645">
        <w:rPr>
          <w:rFonts w:ascii="Times New Roman" w:hAnsi="Times New Roman"/>
          <w:spacing w:val="-6"/>
          <w:sz w:val="28"/>
          <w:szCs w:val="28"/>
        </w:rPr>
        <w:t>отутюживание</w:t>
      </w:r>
      <w:proofErr w:type="spellEnd"/>
      <w:r w:rsidRPr="00EC0645">
        <w:rPr>
          <w:rFonts w:ascii="Times New Roman" w:hAnsi="Times New Roman"/>
          <w:spacing w:val="-6"/>
          <w:sz w:val="28"/>
          <w:szCs w:val="28"/>
        </w:rPr>
        <w:t xml:space="preserve">; </w:t>
      </w:r>
    </w:p>
    <w:p w:rsidR="00D21ADB" w:rsidRPr="00EC0645" w:rsidRDefault="00D21ADB" w:rsidP="00D21AD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pacing w:val="-6"/>
          <w:sz w:val="28"/>
          <w:szCs w:val="28"/>
        </w:rPr>
      </w:pPr>
      <w:r w:rsidRPr="00EC0645">
        <w:rPr>
          <w:rFonts w:ascii="Times New Roman" w:hAnsi="Times New Roman"/>
          <w:spacing w:val="-6"/>
          <w:sz w:val="28"/>
          <w:szCs w:val="28"/>
        </w:rPr>
        <w:t xml:space="preserve">стирку, крахмаление, сушку, отпаривание; </w:t>
      </w:r>
    </w:p>
    <w:p w:rsidR="00D21ADB" w:rsidRPr="00EC0645" w:rsidRDefault="00D21ADB" w:rsidP="00D21AD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pacing w:val="-7"/>
          <w:sz w:val="28"/>
          <w:szCs w:val="28"/>
        </w:rPr>
        <w:t xml:space="preserve">крашение, крахмаление, </w:t>
      </w:r>
      <w:proofErr w:type="spellStart"/>
      <w:r w:rsidRPr="00EC0645">
        <w:rPr>
          <w:rFonts w:ascii="Times New Roman" w:hAnsi="Times New Roman"/>
          <w:spacing w:val="-7"/>
          <w:sz w:val="28"/>
          <w:szCs w:val="28"/>
        </w:rPr>
        <w:t>отутюживание</w:t>
      </w:r>
      <w:proofErr w:type="spellEnd"/>
      <w:r w:rsidRPr="00EC0645">
        <w:rPr>
          <w:rFonts w:ascii="Times New Roman" w:hAnsi="Times New Roman"/>
          <w:spacing w:val="-7"/>
          <w:sz w:val="28"/>
          <w:szCs w:val="28"/>
        </w:rPr>
        <w:t>, сушку.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EC0645">
        <w:rPr>
          <w:rFonts w:ascii="Times New Roman" w:hAnsi="Times New Roman"/>
          <w:spacing w:val="-7"/>
          <w:sz w:val="28"/>
          <w:szCs w:val="28"/>
        </w:rPr>
        <w:t>10. Назовите представленные виды швов</w:t>
      </w:r>
    </w:p>
    <w:p w:rsidR="00D21ADB" w:rsidRDefault="00D21ADB" w:rsidP="00D21ADB">
      <w:pPr>
        <w:pStyle w:val="a3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0170" cy="584272"/>
            <wp:effectExtent l="19050" t="0" r="0" b="0"/>
            <wp:docPr id="7" name="Рисунок 1" descr="C:\Users\Светлана\Desktop\sh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shv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58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2.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5657" cy="594360"/>
            <wp:effectExtent l="19050" t="0" r="5443" b="0"/>
            <wp:docPr id="12" name="Рисунок 2" descr="C:\Users\Светлана\Desktop\za-igl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za-iglu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18" cy="5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3.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19393" cy="396240"/>
            <wp:effectExtent l="19050" t="0" r="4557" b="0"/>
            <wp:docPr id="13" name="Рисунок 3" descr="C:\Users\Светлана\Desktop\pic6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pic6_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4" cy="3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DB" w:rsidRDefault="00D21ADB" w:rsidP="00D21ADB">
      <w:pPr>
        <w:pStyle w:val="a3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ko-KR"/>
        </w:rPr>
        <w:t xml:space="preserve">4.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1199791"/>
            <wp:effectExtent l="19050" t="0" r="0" b="0"/>
            <wp:docPr id="14" name="Рисунок 4" descr="C:\Users\Светлана\Desktop\вышивка\i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ышивка\i_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1" cy="120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ko-KR"/>
        </w:rPr>
        <w:t xml:space="preserve">     5.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68068" cy="541020"/>
            <wp:effectExtent l="19050" t="0" r="8232" b="0"/>
            <wp:docPr id="15" name="Рисунок 5" descr="C:\Users\Светлана\Desktop\вышивка\i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ышивка\i_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68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DB" w:rsidRDefault="00D21ADB" w:rsidP="00D21AD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21ADB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933">
        <w:rPr>
          <w:rFonts w:ascii="Times New Roman" w:hAnsi="Times New Roman"/>
          <w:sz w:val="28"/>
          <w:szCs w:val="28"/>
        </w:rPr>
        <w:t xml:space="preserve">Правильные </w:t>
      </w:r>
      <w:proofErr w:type="spellStart"/>
      <w:r w:rsidRPr="00AE2933">
        <w:rPr>
          <w:rFonts w:ascii="Times New Roman" w:hAnsi="Times New Roman"/>
          <w:sz w:val="28"/>
          <w:szCs w:val="28"/>
        </w:rPr>
        <w:t>ответы</w:t>
      </w:r>
      <w:proofErr w:type="gramStart"/>
      <w:r w:rsidRPr="00AE293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>,С</w:t>
      </w:r>
      <w:proofErr w:type="spellEnd"/>
      <w:r>
        <w:rPr>
          <w:rFonts w:ascii="Times New Roman" w:hAnsi="Times New Roman"/>
          <w:sz w:val="28"/>
          <w:szCs w:val="28"/>
        </w:rPr>
        <w:t>; А,С; С; В; А; А; В;А; 1.шов «Вперед иголка», 2.шов «Назад иголка», 3.тамбурный, 4.шов «Елочка»,5. шов «Коралл».</w:t>
      </w:r>
    </w:p>
    <w:p w:rsidR="00D43083" w:rsidRDefault="00D43083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3D1C" w:rsidRDefault="009C3D1C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3D1C" w:rsidRPr="00096AE1" w:rsidRDefault="009C3D1C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ADB" w:rsidRPr="00624C54" w:rsidRDefault="00D21ADB" w:rsidP="00D21AD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24C54">
        <w:rPr>
          <w:rFonts w:ascii="Times New Roman" w:hAnsi="Times New Roman"/>
          <w:sz w:val="28"/>
          <w:szCs w:val="28"/>
        </w:rPr>
        <w:lastRenderedPageBreak/>
        <w:t>Практическая работа «</w:t>
      </w:r>
      <w:r w:rsidR="00F047BD">
        <w:rPr>
          <w:rFonts w:ascii="Times New Roman" w:hAnsi="Times New Roman"/>
          <w:sz w:val="28"/>
          <w:szCs w:val="28"/>
        </w:rPr>
        <w:t>Сказочный герой</w:t>
      </w:r>
      <w:r w:rsidRPr="00624C54">
        <w:rPr>
          <w:rFonts w:ascii="Times New Roman" w:hAnsi="Times New Roman"/>
          <w:sz w:val="28"/>
          <w:szCs w:val="28"/>
        </w:rPr>
        <w:t>».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D21ADB" w:rsidRDefault="00D21ADB" w:rsidP="005405CF">
      <w:pPr>
        <w:tabs>
          <w:tab w:val="left" w:pos="492"/>
        </w:tabs>
        <w:spacing w:after="0" w:line="240" w:lineRule="auto"/>
        <w:ind w:firstLine="709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1. Организуй рабочее место.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2.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Выбери из предложенных карточек эскиз для работы.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Переведи эскиз на ткань.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Выбери цветовое решение для изделия.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4. Выполни работу, используя изученные швы.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5. Оформи работу.</w:t>
      </w:r>
    </w:p>
    <w:p w:rsidR="009C3D1C" w:rsidRDefault="00D21ADB" w:rsidP="009C3D1C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6. Защити свою работу.</w:t>
      </w:r>
    </w:p>
    <w:p w:rsidR="0095276B" w:rsidRDefault="00F047BD" w:rsidP="0095276B">
      <w:pPr>
        <w:pStyle w:val="a3"/>
        <w:jc w:val="both"/>
        <w:sectPr w:rsidR="0095276B" w:rsidSect="00D21AD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A2214EA" wp14:editId="4889184B">
            <wp:extent cx="1485367" cy="1838325"/>
            <wp:effectExtent l="19050" t="0" r="533" b="0"/>
            <wp:docPr id="30" name="Рисунок 40" descr="http://detskie-raskraski.ru/sites/default/files/raskraska_malv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kie-raskraski.ru/sites/default/files/raskraska_malvin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12" cy="18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75D36E" wp14:editId="193D092A">
            <wp:extent cx="1409700" cy="1879602"/>
            <wp:effectExtent l="19050" t="0" r="0" b="0"/>
            <wp:docPr id="24" name="Рисунок 31" descr="http://craftkids.ru/uploads/3/3/5/Kolobochek_3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raftkids.ru/uploads/3/3/5/Kolobochek_335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25" cy="18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7BD">
        <w:t xml:space="preserve"> </w:t>
      </w:r>
      <w:r w:rsidR="0074387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9560CE" wp14:editId="5EAFA2CA">
            <wp:extent cx="1276350" cy="1701799"/>
            <wp:effectExtent l="19050" t="0" r="0" b="0"/>
            <wp:docPr id="26" name="Рисунок 34" descr="http://moi-raskraski.ru/images/raskraski/girls/rusalki/raskraski-rusal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i-raskraski.ru/images/raskraski/girls/rusalki/raskraski-rusalki-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20" cy="170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7BD">
        <w:t xml:space="preserve"> </w:t>
      </w:r>
      <w:r>
        <w:rPr>
          <w:noProof/>
          <w:lang w:eastAsia="ru-RU"/>
        </w:rPr>
        <w:drawing>
          <wp:inline distT="0" distB="0" distL="0" distR="0" wp14:anchorId="13050510" wp14:editId="429FFCF2">
            <wp:extent cx="1264443" cy="1685925"/>
            <wp:effectExtent l="19050" t="0" r="0" b="0"/>
            <wp:docPr id="27" name="Рисунок 37" descr="http://moi-raskraski.ru/images/raskraski/skazki/duymovochka/raskraski-iz-skazki-duimovochk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i-raskraski.ru/images/raskraski/skazki/duymovochka/raskraski-iz-skazki-duimovochka-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90" cy="168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875">
        <w:rPr>
          <w:noProof/>
          <w:lang w:eastAsia="ru-RU"/>
        </w:rPr>
        <w:drawing>
          <wp:inline distT="0" distB="0" distL="0" distR="0" wp14:anchorId="0EB7AA5B" wp14:editId="370F21C0">
            <wp:extent cx="1323975" cy="1820701"/>
            <wp:effectExtent l="19050" t="0" r="9525" b="0"/>
            <wp:docPr id="35" name="Рисунок 43" descr="http://www.playing-field.ru/img/2015/051807/035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ing-field.ru/img/2015/051807/035680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83" cy="182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875">
        <w:rPr>
          <w:noProof/>
          <w:lang w:eastAsia="ru-RU"/>
        </w:rPr>
        <w:drawing>
          <wp:inline distT="0" distB="0" distL="0" distR="0" wp14:anchorId="5A8EA188" wp14:editId="2CD7D5FE">
            <wp:extent cx="1390650" cy="1742638"/>
            <wp:effectExtent l="19050" t="0" r="0" b="0"/>
            <wp:docPr id="36" name="Рисунок 46" descr="https://i08.fotocdn.net/s22/9/public_pin_l/263/254849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08.fotocdn.net/s22/9/public_pin_l/263/25484999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47" cy="174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CA" w:rsidRPr="0095276B" w:rsidRDefault="00772ECA" w:rsidP="0095276B">
      <w:pPr>
        <w:pStyle w:val="a3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D21ADB" w:rsidRPr="00CD7EDE" w:rsidRDefault="00D21ADB" w:rsidP="00D21AD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651BD">
        <w:rPr>
          <w:rFonts w:ascii="Times New Roman" w:hAnsi="Times New Roman"/>
          <w:b/>
          <w:sz w:val="28"/>
          <w:szCs w:val="28"/>
        </w:rPr>
        <w:t>Итоговая аттестация 2 год</w:t>
      </w:r>
      <w:r w:rsidR="00772ECA">
        <w:rPr>
          <w:rFonts w:ascii="Times New Roman" w:hAnsi="Times New Roman"/>
          <w:b/>
          <w:sz w:val="28"/>
          <w:szCs w:val="28"/>
        </w:rPr>
        <w:t>а</w:t>
      </w:r>
      <w:r w:rsidRPr="002651BD">
        <w:rPr>
          <w:rFonts w:ascii="Times New Roman" w:hAnsi="Times New Roman"/>
          <w:b/>
          <w:sz w:val="28"/>
          <w:szCs w:val="28"/>
        </w:rPr>
        <w:t xml:space="preserve"> обу</w:t>
      </w:r>
      <w:r>
        <w:rPr>
          <w:rFonts w:ascii="Times New Roman" w:hAnsi="Times New Roman"/>
          <w:b/>
          <w:sz w:val="28"/>
          <w:szCs w:val="28"/>
        </w:rPr>
        <w:t>чения</w:t>
      </w:r>
      <w:r w:rsidR="00772ECA">
        <w:rPr>
          <w:rFonts w:ascii="Times New Roman" w:hAnsi="Times New Roman"/>
          <w:b/>
          <w:sz w:val="28"/>
          <w:szCs w:val="28"/>
        </w:rPr>
        <w:t>.</w:t>
      </w:r>
    </w:p>
    <w:p w:rsidR="00D21ADB" w:rsidRPr="00EC0645" w:rsidRDefault="00D21ADB" w:rsidP="00D21ADB">
      <w:pPr>
        <w:tabs>
          <w:tab w:val="left" w:pos="28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Комплексная работа.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E45CC">
        <w:rPr>
          <w:rFonts w:ascii="Times New Roman" w:eastAsia="Calibri" w:hAnsi="Times New Roman"/>
          <w:sz w:val="28"/>
          <w:szCs w:val="28"/>
        </w:rPr>
        <w:t>Цель: Выявление уровня освоения программы за год.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Образовательный результат отслеживается по трем направлениям: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D21ADB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обучения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 и навыки обучающегося);</w:t>
      </w:r>
    </w:p>
    <w:p w:rsidR="00D21ADB" w:rsidRPr="00EC0645" w:rsidRDefault="00D21ADB" w:rsidP="00D21ADB">
      <w:pPr>
        <w:pStyle w:val="21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личностные 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(участие в выставках, соревнованиях, проектной и исследовательской деятельности).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При оценке применяются методы: наблюдение, викторина, анализ практической работы, анализ участия в выставках, конкурсах.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Аттестация проводится в конце учебного года.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проведения </w:t>
      </w:r>
      <w:r w:rsidR="00743875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</w:rPr>
        <w:t xml:space="preserve">часов: </w:t>
      </w:r>
      <w:r w:rsidR="0074387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74387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 теоретическая подготовка; 4 часа – практическая подготовка; </w:t>
      </w:r>
      <w:r w:rsidR="0074387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743875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Методическое обеспечение: карточки с видами швов.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Материально – техническое обеспечение: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Для каждого обучающегося: </w:t>
      </w:r>
      <w:proofErr w:type="spellStart"/>
      <w:r w:rsidRPr="006E45CC">
        <w:rPr>
          <w:rFonts w:ascii="Times New Roman" w:hAnsi="Times New Roman"/>
          <w:sz w:val="28"/>
          <w:szCs w:val="28"/>
        </w:rPr>
        <w:t>пяльца</w:t>
      </w:r>
      <w:proofErr w:type="spellEnd"/>
      <w:r w:rsidRPr="006E45CC">
        <w:rPr>
          <w:rFonts w:ascii="Times New Roman" w:hAnsi="Times New Roman"/>
          <w:sz w:val="28"/>
          <w:szCs w:val="28"/>
        </w:rPr>
        <w:t>, ткань, нитки мулине, ножницы, игольница.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E45CC">
        <w:rPr>
          <w:rFonts w:ascii="Times New Roman" w:hAnsi="Times New Roman"/>
          <w:sz w:val="28"/>
          <w:szCs w:val="28"/>
          <w:u w:val="single"/>
        </w:rPr>
        <w:t>Теоретическая часть.</w:t>
      </w:r>
    </w:p>
    <w:p w:rsidR="00D21ADB" w:rsidRPr="00EC0645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C0645">
        <w:rPr>
          <w:rFonts w:ascii="Times New Roman" w:hAnsi="Times New Roman"/>
          <w:sz w:val="28"/>
          <w:szCs w:val="28"/>
        </w:rPr>
        <w:t>Оценивается по результатам проведения викторины.</w:t>
      </w:r>
      <w:r>
        <w:rPr>
          <w:rFonts w:ascii="Times New Roman" w:hAnsi="Times New Roman"/>
          <w:sz w:val="28"/>
          <w:szCs w:val="28"/>
        </w:rPr>
        <w:t xml:space="preserve"> Обучающиеся делятся на 3 группы, каждая группа отвечает на вопросы викторины, получая смайлики.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В ходе проведения обучающиеся отвечают на вопросы, за правильные ответы получают смайлики, которые в конце переводятся в баллы (1 смайлик – 2 балла)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Результат отслеживается по уровням: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9 – минимальный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10 до 15 – средний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16 до 20 – максимальный </w:t>
      </w:r>
    </w:p>
    <w:p w:rsidR="00D21ADB" w:rsidRPr="009C202C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Практическая часть:</w:t>
      </w:r>
      <w:r w:rsidR="00743875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59459A">
        <w:rPr>
          <w:rFonts w:ascii="Times New Roman" w:hAnsi="Times New Roman"/>
          <w:sz w:val="28"/>
          <w:szCs w:val="28"/>
        </w:rPr>
        <w:t>ценивается педагогом при выполнении практической работы</w:t>
      </w:r>
      <w:r w:rsidR="00D43083">
        <w:rPr>
          <w:rFonts w:ascii="Times New Roman" w:hAnsi="Times New Roman"/>
          <w:sz w:val="28"/>
          <w:szCs w:val="28"/>
        </w:rPr>
        <w:t xml:space="preserve"> «Орнамент</w:t>
      </w:r>
      <w:r>
        <w:rPr>
          <w:rFonts w:ascii="Times New Roman" w:hAnsi="Times New Roman"/>
          <w:sz w:val="28"/>
          <w:szCs w:val="28"/>
        </w:rPr>
        <w:t>».</w:t>
      </w:r>
      <w:r w:rsidR="00D430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 объясняет план работы, наблюдает за деятельностью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при выполнении работы и выставляет баллы по критериям. Обучающийся самостоятельно переводит на ткань эскиз, заправляет ткань в </w:t>
      </w:r>
      <w:proofErr w:type="spellStart"/>
      <w:r>
        <w:rPr>
          <w:rFonts w:ascii="Times New Roman" w:hAnsi="Times New Roman"/>
          <w:sz w:val="28"/>
          <w:szCs w:val="28"/>
        </w:rPr>
        <w:t>пяльца</w:t>
      </w:r>
      <w:proofErr w:type="spellEnd"/>
      <w:r>
        <w:rPr>
          <w:rFonts w:ascii="Times New Roman" w:hAnsi="Times New Roman"/>
          <w:sz w:val="28"/>
          <w:szCs w:val="28"/>
        </w:rPr>
        <w:t>, выполняет работу, используя изученные швы.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Критерии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1. Умеет работать с эскизами;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2. Экономно использует материалы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3. Умеет</w:t>
      </w:r>
      <w:r w:rsidRPr="006E45CC">
        <w:rPr>
          <w:rFonts w:ascii="Times New Roman" w:hAnsi="Times New Roman"/>
          <w:sz w:val="28"/>
          <w:szCs w:val="28"/>
          <w:lang w:eastAsia="ko-KR"/>
        </w:rPr>
        <w:t xml:space="preserve"> пользоваться инструментами; </w:t>
      </w:r>
    </w:p>
    <w:p w:rsidR="00D21ADB" w:rsidRPr="006E45CC" w:rsidRDefault="00D21ADB" w:rsidP="005405C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>4. Умеет</w:t>
      </w:r>
      <w:r w:rsidRPr="006E45CC">
        <w:rPr>
          <w:rFonts w:ascii="Times New Roman" w:hAnsi="Times New Roman"/>
          <w:sz w:val="28"/>
          <w:szCs w:val="28"/>
          <w:lang w:eastAsia="ko-KR"/>
        </w:rPr>
        <w:t xml:space="preserve"> заправлять ткань;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5.</w:t>
      </w:r>
      <w:r>
        <w:rPr>
          <w:rFonts w:ascii="Times New Roman" w:hAnsi="Times New Roman"/>
          <w:sz w:val="28"/>
          <w:szCs w:val="28"/>
          <w:lang w:eastAsia="ko-KR"/>
        </w:rPr>
        <w:t xml:space="preserve"> Умеет начать и закончить работу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6E45CC">
        <w:rPr>
          <w:rFonts w:ascii="Times New Roman" w:hAnsi="Times New Roman"/>
          <w:sz w:val="28"/>
          <w:szCs w:val="28"/>
          <w:lang w:eastAsia="ko-KR"/>
        </w:rPr>
        <w:t>6</w:t>
      </w:r>
      <w:r>
        <w:rPr>
          <w:rFonts w:ascii="Times New Roman" w:hAnsi="Times New Roman"/>
          <w:sz w:val="28"/>
          <w:szCs w:val="28"/>
          <w:lang w:eastAsia="ko-KR"/>
        </w:rPr>
        <w:t>. Применение в работе изученных швов.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lastRenderedPageBreak/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У ребёнка показатель сформирован полностью  – 6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У ребёнка показатель сформирован частично –  5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У ребёнка наблюдается показатель в единичном случае – 3 балла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Результат отслеживается по уровням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14 – минимальный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15 до 25 – средний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25 до 30 – максимальный </w:t>
      </w:r>
    </w:p>
    <w:p w:rsidR="00D21ADB" w:rsidRPr="009C202C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навыки и умения:</w:t>
      </w:r>
      <w:r w:rsidR="00743875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</w:t>
      </w:r>
      <w:r w:rsidR="0074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какие трудности испытывал при выполнении, дает самооценку своей работе.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Критерии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1. Умеет подбирать и анализировать литературу; 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2. Умеет пользоваться компьютерными источниками информации;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3. Умеет осуществлять учебно-исследовательскую работу;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4. Умеет слушать и слышать педагога;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5. Умеет выступать перед аудиторией;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6. Умеет вести полемику, участвовать в дискуссии;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7. Умеет организовать свое рабочее место;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8. Соблюдает правила техники безопасности;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9. Умеет аккуратно выполнять работу;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Шкала оценивания: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E45CC">
        <w:rPr>
          <w:rFonts w:ascii="Times New Roman" w:hAnsi="Times New Roman"/>
          <w:sz w:val="28"/>
          <w:szCs w:val="28"/>
        </w:rPr>
        <w:t xml:space="preserve"> показатель сформирован полностью  – 10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E45CC">
        <w:rPr>
          <w:rFonts w:ascii="Times New Roman" w:hAnsi="Times New Roman"/>
          <w:sz w:val="28"/>
          <w:szCs w:val="28"/>
        </w:rPr>
        <w:t xml:space="preserve"> показатель сформирован частично – 8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E45CC">
        <w:rPr>
          <w:rFonts w:ascii="Times New Roman" w:hAnsi="Times New Roman"/>
          <w:sz w:val="28"/>
          <w:szCs w:val="28"/>
        </w:rPr>
        <w:t xml:space="preserve"> наблюдается показатель в единичном случае – 5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 отслеживается по уровням: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Максимальный уровень – 71 – 90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Средний уровень – 45 – 70  баллов</w:t>
      </w:r>
    </w:p>
    <w:p w:rsidR="00D21ADB" w:rsidRPr="006E45CC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Минимальный уровень – 1 – 44 балла</w:t>
      </w:r>
    </w:p>
    <w:p w:rsidR="00D21ADB" w:rsidRDefault="00D21ADB" w:rsidP="00D21ADB">
      <w:pPr>
        <w:pStyle w:val="1"/>
        <w:spacing w:before="0" w:after="0" w:line="240" w:lineRule="auto"/>
        <w:jc w:val="center"/>
        <w:rPr>
          <w:rFonts w:ascii="Times New Roman" w:hAnsi="Times New Roman"/>
          <w:b w:val="0"/>
          <w:sz w:val="28"/>
          <w:szCs w:val="28"/>
        </w:rPr>
      </w:pPr>
    </w:p>
    <w:p w:rsidR="00D21ADB" w:rsidRDefault="00D21ADB" w:rsidP="00D21ADB">
      <w:pPr>
        <w:pStyle w:val="1"/>
        <w:spacing w:before="0" w:after="0" w:line="24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2651BD">
        <w:rPr>
          <w:rFonts w:ascii="Times New Roman" w:hAnsi="Times New Roman"/>
          <w:b w:val="0"/>
          <w:sz w:val="28"/>
          <w:szCs w:val="28"/>
        </w:rPr>
        <w:t>Викторина «Что я знаю о вышивке»</w:t>
      </w:r>
      <w:r>
        <w:rPr>
          <w:rFonts w:ascii="Times New Roman" w:hAnsi="Times New Roman"/>
          <w:b w:val="0"/>
          <w:sz w:val="28"/>
          <w:szCs w:val="28"/>
        </w:rPr>
        <w:t>.</w:t>
      </w:r>
    </w:p>
    <w:p w:rsidR="00D21ADB" w:rsidRPr="00A8475D" w:rsidRDefault="00D21ADB" w:rsidP="00D21ADB">
      <w:pPr>
        <w:tabs>
          <w:tab w:val="left" w:pos="28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Цель: Обобщ</w:t>
      </w:r>
      <w:r>
        <w:rPr>
          <w:rFonts w:ascii="Times New Roman" w:hAnsi="Times New Roman"/>
          <w:sz w:val="28"/>
          <w:szCs w:val="28"/>
        </w:rPr>
        <w:t xml:space="preserve">ение и закрепление знаний </w:t>
      </w:r>
      <w:r w:rsidRPr="00341F57">
        <w:rPr>
          <w:rFonts w:ascii="Times New Roman" w:hAnsi="Times New Roman"/>
          <w:sz w:val="28"/>
          <w:szCs w:val="28"/>
        </w:rPr>
        <w:t>по программе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1. Что такое вышивка?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2. Какие виды вышивки вы знаете?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2. Какие швы вы знаете?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3. Какую основу можно использовать в вышивке?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4. Назовите представленные виды швов?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5. Какие нитки используются для работы?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7. Назовите инструменты для работы?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8. Назовите этапы работы?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9. Какую технику безопасности нужно соблюдать при работе?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 Как можно оформить края работы</w:t>
      </w:r>
      <w:r w:rsidRPr="00341F57">
        <w:rPr>
          <w:rFonts w:ascii="Times New Roman" w:hAnsi="Times New Roman"/>
          <w:sz w:val="28"/>
          <w:szCs w:val="28"/>
        </w:rPr>
        <w:t>?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lastRenderedPageBreak/>
        <w:t>Ответы на вопросы: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Вышивание – это рукодельное искусство, в котором на ткани или другом материале выполняется узор из ниток или бисера.</w:t>
      </w:r>
      <w:r w:rsidRPr="00341F57">
        <w:rPr>
          <w:rStyle w:val="apple-converted-space"/>
          <w:rFonts w:ascii="Times New Roman" w:eastAsia="Microsoft Yi Baiti" w:hAnsi="Times New Roman"/>
          <w:color w:val="000000"/>
          <w:sz w:val="28"/>
          <w:szCs w:val="28"/>
          <w:shd w:val="clear" w:color="auto" w:fill="FFFFFF"/>
        </w:rPr>
        <w:t> 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341F5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2. Гладь, крестик, объемная, ришелье, бисером.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341F5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3. Шов «вперед иголку», «назад иголку», тамбурные швы, стебельчатый.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341F57">
        <w:rPr>
          <w:rFonts w:ascii="Times New Roman" w:hAnsi="Times New Roman"/>
          <w:sz w:val="28"/>
          <w:szCs w:val="28"/>
        </w:rPr>
        <w:t xml:space="preserve">4. </w:t>
      </w:r>
      <w:r w:rsidRPr="00341F5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Шов «вперед иголку», «назад иголку», тамбурные швы, стебельчатый.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5. Мулине, ирис.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 xml:space="preserve">7. Ножницы, игла, </w:t>
      </w:r>
      <w:proofErr w:type="spellStart"/>
      <w:r w:rsidRPr="00341F57">
        <w:rPr>
          <w:rFonts w:ascii="Times New Roman" w:hAnsi="Times New Roman"/>
          <w:sz w:val="28"/>
          <w:szCs w:val="28"/>
        </w:rPr>
        <w:t>пяльца</w:t>
      </w:r>
      <w:proofErr w:type="spellEnd"/>
      <w:r w:rsidRPr="00341F57">
        <w:rPr>
          <w:rFonts w:ascii="Times New Roman" w:hAnsi="Times New Roman"/>
          <w:sz w:val="28"/>
          <w:szCs w:val="28"/>
        </w:rPr>
        <w:t>.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 xml:space="preserve">8. Этапы работы: 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-выбор работы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-подготовка рабочего места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-изготовление эскиза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-перевод эскиза на ткань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-заправка ткани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 выбор цветового решения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-вышивка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-оформление работы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9. Техника безопасности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 при работе с ножницами</w:t>
      </w:r>
    </w:p>
    <w:p w:rsidR="00D21ADB" w:rsidRPr="00341F57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-при работе с иглой</w:t>
      </w:r>
    </w:p>
    <w:p w:rsidR="00D21ADB" w:rsidRDefault="00D21ADB" w:rsidP="00D21ADB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F57">
        <w:rPr>
          <w:rFonts w:ascii="Times New Roman" w:hAnsi="Times New Roman"/>
          <w:sz w:val="28"/>
          <w:szCs w:val="28"/>
        </w:rPr>
        <w:t>10. Обметать, сделать бахрому, пришить кружево, обработать бейкой.</w:t>
      </w:r>
    </w:p>
    <w:p w:rsidR="00D21ADB" w:rsidRDefault="00D21ADB" w:rsidP="009C3D1C">
      <w:pPr>
        <w:tabs>
          <w:tab w:val="left" w:pos="28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D21ADB" w:rsidRPr="00624C54" w:rsidRDefault="00D21ADB" w:rsidP="00D21AD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24C54">
        <w:rPr>
          <w:rFonts w:ascii="Times New Roman" w:hAnsi="Times New Roman"/>
          <w:sz w:val="28"/>
          <w:szCs w:val="28"/>
        </w:rPr>
        <w:t>Практическая работа «</w:t>
      </w:r>
      <w:r w:rsidR="00743875">
        <w:rPr>
          <w:rFonts w:ascii="Times New Roman" w:hAnsi="Times New Roman"/>
          <w:sz w:val="28"/>
          <w:szCs w:val="28"/>
        </w:rPr>
        <w:t>Орнамент</w:t>
      </w:r>
      <w:r w:rsidRPr="00624C54">
        <w:rPr>
          <w:rFonts w:ascii="Times New Roman" w:hAnsi="Times New Roman"/>
          <w:sz w:val="28"/>
          <w:szCs w:val="28"/>
        </w:rPr>
        <w:t xml:space="preserve">». </w:t>
      </w:r>
    </w:p>
    <w:p w:rsidR="00D21ADB" w:rsidRDefault="00D21ADB" w:rsidP="00D21ADB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D21ADB" w:rsidRDefault="00D21ADB" w:rsidP="0006799C">
      <w:pPr>
        <w:tabs>
          <w:tab w:val="left" w:pos="492"/>
        </w:tabs>
        <w:spacing w:after="0" w:line="240" w:lineRule="auto"/>
        <w:ind w:firstLine="709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1. Организуй рабочее место.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2.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Выбери из предложенных карточек эскиз для работы, или нарисуй сам.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Переведи эскиз на ткань.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3. Выбери цветовое решение для изделия.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4. Выполни работу, используя изученные швы.</w:t>
      </w:r>
    </w:p>
    <w:p w:rsidR="00D21ADB" w:rsidRDefault="00D21ADB" w:rsidP="00D21ADB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5. Оформи работу.</w:t>
      </w:r>
    </w:p>
    <w:p w:rsidR="00743875" w:rsidRPr="00772ECA" w:rsidRDefault="00D21ADB" w:rsidP="00772ECA">
      <w:pPr>
        <w:pStyle w:val="a3"/>
        <w:ind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6. Защити свою работу.</w:t>
      </w:r>
    </w:p>
    <w:p w:rsidR="00743875" w:rsidRDefault="00743875" w:rsidP="00D21ADB">
      <w:r>
        <w:rPr>
          <w:noProof/>
        </w:rPr>
        <w:drawing>
          <wp:inline distT="0" distB="0" distL="0" distR="0" wp14:anchorId="4B273B33" wp14:editId="3B16FFA6">
            <wp:extent cx="923925" cy="923925"/>
            <wp:effectExtent l="19050" t="0" r="9525" b="0"/>
            <wp:docPr id="57" name="Рисунок 57" descr="http://img1.liveinternet.ru/images/attach/c/7/94/939/94939113_S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1.liveinternet.ru/images/attach/c/7/94/939/94939113_S5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55" cy="9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875">
        <w:t xml:space="preserve"> </w:t>
      </w:r>
      <w:r>
        <w:rPr>
          <w:noProof/>
        </w:rPr>
        <w:drawing>
          <wp:inline distT="0" distB="0" distL="0" distR="0" wp14:anchorId="7C5A6143" wp14:editId="32523F00">
            <wp:extent cx="1171575" cy="1222048"/>
            <wp:effectExtent l="19050" t="0" r="9525" b="0"/>
            <wp:docPr id="60" name="Рисунок 60" descr="http://gigabaza.ru/images/44/87731/m4f71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gigabaza.ru/images/44/87731/m4f7131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30" cy="12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875">
        <w:t xml:space="preserve"> </w:t>
      </w:r>
      <w:r w:rsidR="009C3D1C">
        <w:rPr>
          <w:noProof/>
        </w:rPr>
        <w:t xml:space="preserve"> </w:t>
      </w:r>
      <w:r w:rsidR="008D4BAC">
        <w:rPr>
          <w:noProof/>
        </w:rPr>
        <w:drawing>
          <wp:inline distT="0" distB="0" distL="0" distR="0" wp14:anchorId="1847BFFD" wp14:editId="139D1059">
            <wp:extent cx="1006231" cy="981075"/>
            <wp:effectExtent l="19050" t="0" r="3419" b="0"/>
            <wp:docPr id="66" name="Рисунок 66" descr="https://dompodelok.ru/uploads/posts/2015-02/1425037948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ompodelok.ru/uploads/posts/2015-02/1425037948_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6" cy="98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D1C">
        <w:rPr>
          <w:noProof/>
        </w:rPr>
        <w:t xml:space="preserve">      </w:t>
      </w:r>
      <w:r w:rsidR="009C3D1C">
        <w:rPr>
          <w:noProof/>
        </w:rPr>
        <w:drawing>
          <wp:inline distT="0" distB="0" distL="0" distR="0" wp14:anchorId="0B88EC18" wp14:editId="1ED60C51">
            <wp:extent cx="1371600" cy="969263"/>
            <wp:effectExtent l="19050" t="0" r="0" b="0"/>
            <wp:docPr id="19" name="Рисунок 69" descr="http://downloadtoq.xyz/dvyeyupup/vyshivka-rushnika-shema-17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ownloadtoq.xyz/dvyeyupup/vyshivka-rushnika-shema-176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93" cy="9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75" w:rsidRDefault="00743875" w:rsidP="00D21ADB"/>
    <w:p w:rsidR="008D4BAC" w:rsidRDefault="00743875" w:rsidP="00D21ADB">
      <w:r>
        <w:rPr>
          <w:noProof/>
        </w:rPr>
        <w:drawing>
          <wp:inline distT="0" distB="0" distL="0" distR="0" wp14:anchorId="14A350BA" wp14:editId="585CA61E">
            <wp:extent cx="2495550" cy="653377"/>
            <wp:effectExtent l="19050" t="0" r="0" b="0"/>
            <wp:docPr id="63" name="Рисунок 63" descr="http://static.wixstatic.com/media/0010aa_76b9d16ee48541cbb45b7372de2cdcb6.jpg_srz_2708_709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atic.wixstatic.com/media/0010aa_76b9d16ee48541cbb45b7372de2cdcb6.jpg_srz_2708_709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42" cy="65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BAC" w:rsidRPr="008D4BAC">
        <w:t xml:space="preserve"> </w:t>
      </w:r>
      <w:r w:rsidR="009C3D1C">
        <w:rPr>
          <w:noProof/>
        </w:rPr>
        <w:t xml:space="preserve">       </w:t>
      </w:r>
      <w:r w:rsidR="009C3D1C">
        <w:rPr>
          <w:noProof/>
        </w:rPr>
        <w:drawing>
          <wp:inline distT="0" distB="0" distL="0" distR="0" wp14:anchorId="755DAFBA" wp14:editId="262B62D1">
            <wp:extent cx="1047750" cy="1039283"/>
            <wp:effectExtent l="19050" t="0" r="0" b="0"/>
            <wp:docPr id="22" name="Рисунок 72" descr="http://bookitut.ru/Vyshivka-krestom.42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bookitut.ru/Vyshivka-krestom.42.pic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40" cy="104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AC" w:rsidRDefault="008D4BAC" w:rsidP="00D21ADB">
      <w:pPr>
        <w:rPr>
          <w:rFonts w:ascii="Times New Roman" w:hAnsi="Times New Roman"/>
          <w:sz w:val="28"/>
          <w:szCs w:val="28"/>
        </w:rPr>
        <w:sectPr w:rsidR="008D4BAC" w:rsidSect="00D21AD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D21ADB" w:rsidRDefault="00D21ADB" w:rsidP="00D21ADB">
      <w:pPr>
        <w:tabs>
          <w:tab w:val="left" w:pos="492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21ADB" w:rsidRDefault="00D21ADB" w:rsidP="00D21ADB">
      <w:pPr>
        <w:tabs>
          <w:tab w:val="left" w:pos="49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21ADB" w:rsidSect="00D21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ADB" w:rsidRPr="00221FF8" w:rsidRDefault="00D21ADB" w:rsidP="00D21ADB">
      <w:pPr>
        <w:tabs>
          <w:tab w:val="left" w:pos="3480"/>
          <w:tab w:val="left" w:pos="6348"/>
          <w:tab w:val="left" w:pos="6540"/>
        </w:tabs>
        <w:spacing w:after="0"/>
        <w:ind w:right="355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lastRenderedPageBreak/>
        <w:t>Список литературы</w:t>
      </w:r>
    </w:p>
    <w:p w:rsidR="00D21ADB" w:rsidRPr="00FE7A98" w:rsidRDefault="00D21ADB" w:rsidP="00D21ADB">
      <w:pPr>
        <w:tabs>
          <w:tab w:val="left" w:pos="3480"/>
          <w:tab w:val="left" w:pos="6348"/>
          <w:tab w:val="left" w:pos="6540"/>
        </w:tabs>
        <w:spacing w:after="0"/>
        <w:ind w:left="180" w:right="355"/>
        <w:jc w:val="both"/>
        <w:rPr>
          <w:rFonts w:ascii="Times New Roman" w:eastAsia="Calibri" w:hAnsi="Times New Roman"/>
          <w:i/>
          <w:sz w:val="28"/>
          <w:szCs w:val="28"/>
        </w:rPr>
      </w:pPr>
      <w:r w:rsidRPr="00FE7A98">
        <w:rPr>
          <w:rFonts w:ascii="Times New Roman" w:eastAsia="Calibri" w:hAnsi="Times New Roman"/>
          <w:i/>
          <w:sz w:val="28"/>
          <w:szCs w:val="28"/>
        </w:rPr>
        <w:t>Для педагога:</w:t>
      </w:r>
      <w:r w:rsidRPr="00FE7A98">
        <w:rPr>
          <w:rFonts w:ascii="Times New Roman" w:eastAsia="Calibri" w:hAnsi="Times New Roman"/>
          <w:i/>
          <w:sz w:val="28"/>
          <w:szCs w:val="28"/>
        </w:rPr>
        <w:tab/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Авдулова</w:t>
      </w:r>
      <w:proofErr w:type="spellEnd"/>
      <w:r>
        <w:rPr>
          <w:rFonts w:ascii="Times New Roman" w:hAnsi="Times New Roman"/>
          <w:sz w:val="28"/>
          <w:szCs w:val="28"/>
        </w:rPr>
        <w:t>, Т. П. Возрастная психология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833AF7">
        <w:rPr>
          <w:rFonts w:ascii="Times New Roman" w:hAnsi="Times New Roman"/>
          <w:sz w:val="28"/>
          <w:szCs w:val="28"/>
        </w:rPr>
        <w:t>[</w:t>
      </w:r>
      <w:proofErr w:type="gramEnd"/>
      <w:r>
        <w:rPr>
          <w:rFonts w:ascii="Times New Roman" w:hAnsi="Times New Roman"/>
          <w:sz w:val="28"/>
          <w:szCs w:val="28"/>
        </w:rPr>
        <w:t>Текст</w:t>
      </w:r>
      <w:r w:rsidRPr="00833AF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: учебное пособие для студентов учреждений высшего профессионального образования/Т.П. </w:t>
      </w:r>
      <w:proofErr w:type="spellStart"/>
      <w:r>
        <w:rPr>
          <w:rFonts w:ascii="Times New Roman" w:hAnsi="Times New Roman"/>
          <w:sz w:val="28"/>
          <w:szCs w:val="28"/>
        </w:rPr>
        <w:t>Авдулова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 – М.: ИЦ Академия, 2011. – 336с.</w:t>
      </w:r>
    </w:p>
    <w:p w:rsidR="00D21ADB" w:rsidRDefault="00D21ADB" w:rsidP="00D21AD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F7433">
        <w:rPr>
          <w:rFonts w:ascii="Times New Roman" w:hAnsi="Times New Roman"/>
          <w:sz w:val="28"/>
          <w:szCs w:val="28"/>
        </w:rPr>
        <w:t>Андреева</w:t>
      </w:r>
      <w:r>
        <w:rPr>
          <w:rFonts w:ascii="Times New Roman" w:hAnsi="Times New Roman"/>
          <w:sz w:val="28"/>
          <w:szCs w:val="28"/>
        </w:rPr>
        <w:t>,</w:t>
      </w:r>
      <w:r w:rsidRPr="008F7433">
        <w:rPr>
          <w:rFonts w:ascii="Times New Roman" w:hAnsi="Times New Roman"/>
          <w:sz w:val="28"/>
          <w:szCs w:val="28"/>
        </w:rPr>
        <w:t xml:space="preserve"> И.А. «Рукоделие. Популярная энциклопедия»</w:t>
      </w:r>
      <w:proofErr w:type="gramStart"/>
      <w:r w:rsidRPr="008F7433">
        <w:rPr>
          <w:rFonts w:ascii="Times New Roman" w:hAnsi="Times New Roman"/>
          <w:sz w:val="28"/>
          <w:szCs w:val="28"/>
        </w:rPr>
        <w:t>.</w:t>
      </w:r>
      <w:r w:rsidRPr="00AC7453">
        <w:rPr>
          <w:rFonts w:ascii="Times New Roman" w:hAnsi="Times New Roman"/>
          <w:sz w:val="28"/>
          <w:szCs w:val="28"/>
        </w:rPr>
        <w:t>[</w:t>
      </w:r>
      <w:proofErr w:type="gramEnd"/>
      <w:r>
        <w:rPr>
          <w:rFonts w:ascii="Times New Roman" w:hAnsi="Times New Roman"/>
          <w:sz w:val="28"/>
          <w:szCs w:val="28"/>
        </w:rPr>
        <w:t>Текст</w:t>
      </w:r>
      <w:r w:rsidRPr="00AC745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/И.А. Андреева - </w:t>
      </w:r>
      <w:r w:rsidRPr="008F7433">
        <w:rPr>
          <w:rFonts w:ascii="Times New Roman" w:hAnsi="Times New Roman"/>
          <w:sz w:val="28"/>
          <w:szCs w:val="28"/>
        </w:rPr>
        <w:t xml:space="preserve"> М., 2012 -  86с.</w:t>
      </w:r>
    </w:p>
    <w:p w:rsidR="00D21ADB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084B86">
        <w:rPr>
          <w:rFonts w:ascii="Times New Roman" w:hAnsi="Times New Roman"/>
          <w:sz w:val="28"/>
          <w:szCs w:val="28"/>
        </w:rPr>
        <w:t>Бетина</w:t>
      </w:r>
      <w:proofErr w:type="spellEnd"/>
      <w:r w:rsidRPr="00084B86">
        <w:rPr>
          <w:rFonts w:ascii="Times New Roman" w:hAnsi="Times New Roman"/>
          <w:sz w:val="28"/>
          <w:szCs w:val="28"/>
        </w:rPr>
        <w:t>, О. Б. Психология и педагогика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C745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AC745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: учебное</w:t>
      </w:r>
      <w:r w:rsidRPr="00084B86">
        <w:rPr>
          <w:rFonts w:ascii="Times New Roman" w:hAnsi="Times New Roman"/>
          <w:sz w:val="28"/>
          <w:szCs w:val="28"/>
        </w:rPr>
        <w:t xml:space="preserve"> пособие / О.</w:t>
      </w:r>
      <w:r>
        <w:rPr>
          <w:rFonts w:ascii="Times New Roman" w:hAnsi="Times New Roman"/>
          <w:sz w:val="28"/>
          <w:szCs w:val="28"/>
        </w:rPr>
        <w:t xml:space="preserve"> Б. </w:t>
      </w:r>
      <w:proofErr w:type="spellStart"/>
      <w:r>
        <w:rPr>
          <w:rFonts w:ascii="Times New Roman" w:hAnsi="Times New Roman"/>
          <w:sz w:val="28"/>
          <w:szCs w:val="28"/>
        </w:rPr>
        <w:t>Бетина</w:t>
      </w:r>
      <w:proofErr w:type="spellEnd"/>
      <w:r>
        <w:rPr>
          <w:rFonts w:ascii="Times New Roman" w:hAnsi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Вектор, 2011</w:t>
      </w:r>
      <w:r w:rsidRPr="00084B86">
        <w:rPr>
          <w:rFonts w:ascii="Times New Roman" w:hAnsi="Times New Roman"/>
          <w:sz w:val="28"/>
          <w:szCs w:val="28"/>
        </w:rPr>
        <w:t>. – 252 с</w:t>
      </w:r>
      <w:r>
        <w:rPr>
          <w:rFonts w:ascii="Times New Roman" w:hAnsi="Times New Roman"/>
          <w:sz w:val="28"/>
          <w:szCs w:val="28"/>
        </w:rPr>
        <w:t>.</w:t>
      </w:r>
    </w:p>
    <w:p w:rsidR="00D21ADB" w:rsidRPr="00092DF6" w:rsidRDefault="00D21ADB" w:rsidP="00D21AD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Суаре, М. Моя энциклопедия вышивки: Традиционные узоры. </w:t>
      </w:r>
      <w:r w:rsidRPr="00092DF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092DF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/ М. Суаре – М.: Издательская группа «</w:t>
      </w:r>
      <w:proofErr w:type="spellStart"/>
      <w:r>
        <w:rPr>
          <w:rFonts w:ascii="Times New Roman" w:hAnsi="Times New Roman"/>
          <w:sz w:val="28"/>
          <w:szCs w:val="28"/>
        </w:rPr>
        <w:t>Контэнт</w:t>
      </w:r>
      <w:proofErr w:type="spellEnd"/>
      <w:r>
        <w:rPr>
          <w:rFonts w:ascii="Times New Roman" w:hAnsi="Times New Roman"/>
          <w:sz w:val="28"/>
          <w:szCs w:val="28"/>
        </w:rPr>
        <w:t>», 2015. – 80с.</w:t>
      </w:r>
    </w:p>
    <w:p w:rsidR="00D21ADB" w:rsidRPr="00FE7A98" w:rsidRDefault="00D21ADB" w:rsidP="00D21ADB">
      <w:pPr>
        <w:pStyle w:val="a3"/>
        <w:tabs>
          <w:tab w:val="left" w:pos="4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21ADB" w:rsidRPr="00FE7A98" w:rsidRDefault="00D21ADB" w:rsidP="00D21ADB">
      <w:pPr>
        <w:ind w:firstLine="709"/>
        <w:rPr>
          <w:rFonts w:ascii="Times New Roman" w:hAnsi="Times New Roman"/>
          <w:i/>
          <w:sz w:val="28"/>
          <w:szCs w:val="28"/>
        </w:rPr>
      </w:pPr>
      <w:r w:rsidRPr="00FE7A98">
        <w:rPr>
          <w:rFonts w:ascii="Times New Roman" w:hAnsi="Times New Roman"/>
          <w:i/>
          <w:sz w:val="28"/>
          <w:szCs w:val="28"/>
        </w:rPr>
        <w:t>Для обучающегося:</w:t>
      </w:r>
    </w:p>
    <w:p w:rsidR="00D21ADB" w:rsidRPr="008F7433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F7433">
        <w:rPr>
          <w:rFonts w:ascii="Times New Roman" w:hAnsi="Times New Roman"/>
          <w:sz w:val="28"/>
          <w:szCs w:val="28"/>
          <w:lang w:eastAsia="ko-KR"/>
        </w:rPr>
        <w:t>Иванова</w:t>
      </w:r>
      <w:r>
        <w:rPr>
          <w:rFonts w:ascii="Times New Roman" w:hAnsi="Times New Roman"/>
          <w:sz w:val="28"/>
          <w:szCs w:val="28"/>
          <w:lang w:eastAsia="ko-KR"/>
        </w:rPr>
        <w:t>,</w:t>
      </w:r>
      <w:r w:rsidRPr="008F7433">
        <w:rPr>
          <w:rFonts w:ascii="Times New Roman" w:hAnsi="Times New Roman"/>
          <w:sz w:val="28"/>
          <w:szCs w:val="28"/>
          <w:lang w:eastAsia="ko-KR"/>
        </w:rPr>
        <w:t xml:space="preserve"> А.А. Ручное вышивание. Простые и украшающие швы</w:t>
      </w:r>
      <w:proofErr w:type="gramStart"/>
      <w:r w:rsidRPr="008F7433">
        <w:rPr>
          <w:rFonts w:ascii="Times New Roman" w:hAnsi="Times New Roman"/>
          <w:sz w:val="28"/>
          <w:szCs w:val="28"/>
          <w:lang w:eastAsia="ko-KR"/>
        </w:rPr>
        <w:t>.</w:t>
      </w:r>
      <w:r w:rsidRPr="00AC7453">
        <w:rPr>
          <w:rFonts w:ascii="Times New Roman" w:hAnsi="Times New Roman"/>
          <w:sz w:val="28"/>
          <w:szCs w:val="28"/>
          <w:lang w:eastAsia="ko-KR"/>
        </w:rPr>
        <w:t>[</w:t>
      </w:r>
      <w:proofErr w:type="gramEnd"/>
      <w:r>
        <w:rPr>
          <w:rFonts w:ascii="Times New Roman" w:hAnsi="Times New Roman"/>
          <w:sz w:val="28"/>
          <w:szCs w:val="28"/>
          <w:lang w:eastAsia="ko-KR"/>
        </w:rPr>
        <w:t>Текст</w:t>
      </w:r>
      <w:r w:rsidRPr="00AC7453">
        <w:rPr>
          <w:rFonts w:ascii="Times New Roman" w:hAnsi="Times New Roman"/>
          <w:sz w:val="28"/>
          <w:szCs w:val="28"/>
          <w:lang w:eastAsia="ko-KR"/>
        </w:rPr>
        <w:t>]</w:t>
      </w:r>
      <w:r>
        <w:rPr>
          <w:rFonts w:ascii="Times New Roman" w:hAnsi="Times New Roman"/>
          <w:sz w:val="28"/>
          <w:szCs w:val="28"/>
          <w:lang w:eastAsia="ko-KR"/>
        </w:rPr>
        <w:t xml:space="preserve">/ А.А. Иванова - </w:t>
      </w:r>
      <w:r w:rsidRPr="008F7433">
        <w:rPr>
          <w:rFonts w:ascii="Times New Roman" w:hAnsi="Times New Roman"/>
          <w:sz w:val="28"/>
          <w:szCs w:val="28"/>
          <w:lang w:eastAsia="ko-KR"/>
        </w:rPr>
        <w:t xml:space="preserve"> М.: Культура и традиции, 2003.</w:t>
      </w:r>
      <w:r>
        <w:rPr>
          <w:rFonts w:ascii="Times New Roman" w:hAnsi="Times New Roman"/>
          <w:sz w:val="28"/>
          <w:szCs w:val="28"/>
          <w:lang w:eastAsia="ko-KR"/>
        </w:rPr>
        <w:t xml:space="preserve"> – 32с.</w:t>
      </w:r>
    </w:p>
    <w:p w:rsidR="00D21ADB" w:rsidRPr="008F7433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F7433">
        <w:rPr>
          <w:rFonts w:ascii="Times New Roman" w:hAnsi="Times New Roman"/>
          <w:sz w:val="28"/>
          <w:szCs w:val="28"/>
        </w:rPr>
        <w:t>Максимова</w:t>
      </w:r>
      <w:r>
        <w:rPr>
          <w:rFonts w:ascii="Times New Roman" w:hAnsi="Times New Roman"/>
          <w:sz w:val="28"/>
          <w:szCs w:val="28"/>
        </w:rPr>
        <w:t>,</w:t>
      </w:r>
      <w:r w:rsidRPr="008F7433">
        <w:rPr>
          <w:rFonts w:ascii="Times New Roman" w:hAnsi="Times New Roman"/>
          <w:sz w:val="28"/>
          <w:szCs w:val="28"/>
        </w:rPr>
        <w:t xml:space="preserve"> М.В. Вышивка. Первые шаги</w:t>
      </w:r>
      <w:proofErr w:type="gramStart"/>
      <w:r w:rsidRPr="008F7433">
        <w:rPr>
          <w:rFonts w:ascii="Times New Roman" w:hAnsi="Times New Roman"/>
          <w:sz w:val="28"/>
          <w:szCs w:val="28"/>
        </w:rPr>
        <w:t>.</w:t>
      </w:r>
      <w:r w:rsidRPr="00AC7453">
        <w:rPr>
          <w:rFonts w:ascii="Times New Roman" w:hAnsi="Times New Roman"/>
          <w:sz w:val="28"/>
          <w:szCs w:val="28"/>
        </w:rPr>
        <w:t>[</w:t>
      </w:r>
      <w:proofErr w:type="gramEnd"/>
      <w:r>
        <w:rPr>
          <w:rFonts w:ascii="Times New Roman" w:hAnsi="Times New Roman"/>
          <w:sz w:val="28"/>
          <w:szCs w:val="28"/>
        </w:rPr>
        <w:t>Текст</w:t>
      </w:r>
      <w:r w:rsidRPr="00AC745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/ М.В. Максимова - М</w:t>
      </w:r>
      <w:r w:rsidRPr="008F7433">
        <w:rPr>
          <w:rFonts w:ascii="Times New Roman" w:hAnsi="Times New Roman"/>
          <w:sz w:val="28"/>
          <w:szCs w:val="28"/>
        </w:rPr>
        <w:t xml:space="preserve">.: З.А.О. издательство </w:t>
      </w:r>
      <w:proofErr w:type="spellStart"/>
      <w:r w:rsidRPr="008F7433">
        <w:rPr>
          <w:rFonts w:ascii="Times New Roman" w:hAnsi="Times New Roman"/>
          <w:sz w:val="28"/>
          <w:szCs w:val="28"/>
        </w:rPr>
        <w:t>Эксмо</w:t>
      </w:r>
      <w:proofErr w:type="spellEnd"/>
      <w:r w:rsidRPr="008F7433">
        <w:rPr>
          <w:rFonts w:ascii="Times New Roman" w:hAnsi="Times New Roman"/>
          <w:sz w:val="28"/>
          <w:szCs w:val="28"/>
        </w:rPr>
        <w:t>, 2012. - 96с.</w:t>
      </w:r>
    </w:p>
    <w:p w:rsidR="00D21ADB" w:rsidRPr="00FE7A98" w:rsidRDefault="00D21ADB" w:rsidP="00D21A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  <w:lang w:eastAsia="ko-KR"/>
        </w:rPr>
        <w:t xml:space="preserve"> Максимова М</w:t>
      </w:r>
      <w:r w:rsidRPr="008F7433">
        <w:rPr>
          <w:rFonts w:ascii="Times New Roman" w:hAnsi="Times New Roman"/>
          <w:sz w:val="28"/>
          <w:szCs w:val="28"/>
          <w:lang w:eastAsia="ko-KR"/>
        </w:rPr>
        <w:t xml:space="preserve">.-Вышивка. Первые шаги. (Серия «Заботы маленькой </w:t>
      </w:r>
      <w:r>
        <w:rPr>
          <w:rFonts w:ascii="Times New Roman" w:hAnsi="Times New Roman"/>
          <w:sz w:val="28"/>
          <w:szCs w:val="28"/>
          <w:lang w:eastAsia="ko-KR"/>
        </w:rPr>
        <w:t>хозяйки»</w:t>
      </w:r>
      <w:proofErr w:type="gramStart"/>
      <w:r>
        <w:rPr>
          <w:rFonts w:ascii="Times New Roman" w:hAnsi="Times New Roman"/>
          <w:sz w:val="28"/>
          <w:szCs w:val="28"/>
          <w:lang w:eastAsia="ko-KR"/>
        </w:rPr>
        <w:t>)</w:t>
      </w:r>
      <w:r w:rsidRPr="00AC7453">
        <w:rPr>
          <w:rFonts w:ascii="Times New Roman" w:hAnsi="Times New Roman"/>
          <w:sz w:val="28"/>
          <w:szCs w:val="28"/>
          <w:lang w:eastAsia="ko-KR"/>
        </w:rPr>
        <w:t>[</w:t>
      </w:r>
      <w:proofErr w:type="gramEnd"/>
      <w:r>
        <w:rPr>
          <w:rFonts w:ascii="Times New Roman" w:hAnsi="Times New Roman"/>
          <w:sz w:val="28"/>
          <w:szCs w:val="28"/>
          <w:lang w:eastAsia="ko-KR"/>
        </w:rPr>
        <w:t>Текст</w:t>
      </w:r>
      <w:r w:rsidRPr="00AC7453">
        <w:rPr>
          <w:rFonts w:ascii="Times New Roman" w:hAnsi="Times New Roman"/>
          <w:sz w:val="28"/>
          <w:szCs w:val="28"/>
          <w:lang w:eastAsia="ko-KR"/>
        </w:rPr>
        <w:t>]</w:t>
      </w:r>
      <w:r>
        <w:rPr>
          <w:rFonts w:ascii="Times New Roman" w:hAnsi="Times New Roman"/>
          <w:sz w:val="28"/>
          <w:szCs w:val="28"/>
          <w:lang w:eastAsia="ko-KR"/>
        </w:rPr>
        <w:t xml:space="preserve"> /М. Максимова - М.: </w:t>
      </w:r>
      <w:proofErr w:type="spellStart"/>
      <w:r>
        <w:rPr>
          <w:rFonts w:ascii="Times New Roman" w:hAnsi="Times New Roman"/>
          <w:sz w:val="28"/>
          <w:szCs w:val="28"/>
          <w:lang w:eastAsia="ko-KR"/>
        </w:rPr>
        <w:t>Эксмо</w:t>
      </w:r>
      <w:proofErr w:type="spellEnd"/>
      <w:r>
        <w:rPr>
          <w:rFonts w:ascii="Times New Roman" w:hAnsi="Times New Roman"/>
          <w:sz w:val="28"/>
          <w:szCs w:val="28"/>
          <w:lang w:eastAsia="ko-KR"/>
        </w:rPr>
        <w:t>-Пресс, 2012</w:t>
      </w:r>
      <w:r w:rsidRPr="008F7433">
        <w:rPr>
          <w:rFonts w:ascii="Times New Roman" w:hAnsi="Times New Roman"/>
          <w:sz w:val="28"/>
          <w:szCs w:val="28"/>
          <w:lang w:eastAsia="ko-KR"/>
        </w:rPr>
        <w:t>.-96с.</w:t>
      </w:r>
    </w:p>
    <w:p w:rsidR="00D21ADB" w:rsidRPr="0006799C" w:rsidRDefault="00D21ADB" w:rsidP="000679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4</w:t>
      </w:r>
      <w:r w:rsidRPr="008F7433">
        <w:rPr>
          <w:rFonts w:ascii="Times New Roman" w:hAnsi="Times New Roman"/>
          <w:sz w:val="28"/>
          <w:szCs w:val="28"/>
        </w:rPr>
        <w:t xml:space="preserve">. </w:t>
      </w:r>
      <w:r w:rsidRPr="008F7433">
        <w:rPr>
          <w:rFonts w:ascii="Times New Roman" w:hAnsi="Times New Roman"/>
          <w:iCs/>
          <w:sz w:val="28"/>
          <w:szCs w:val="28"/>
          <w:lang w:eastAsia="ko-KR"/>
        </w:rPr>
        <w:t>Терешкович</w:t>
      </w:r>
      <w:r>
        <w:rPr>
          <w:rFonts w:ascii="Times New Roman" w:hAnsi="Times New Roman"/>
          <w:iCs/>
          <w:sz w:val="28"/>
          <w:szCs w:val="28"/>
          <w:lang w:eastAsia="ko-KR"/>
        </w:rPr>
        <w:t>,</w:t>
      </w:r>
      <w:r w:rsidRPr="008F7433">
        <w:rPr>
          <w:rFonts w:ascii="Times New Roman" w:hAnsi="Times New Roman"/>
          <w:iCs/>
          <w:sz w:val="28"/>
          <w:szCs w:val="28"/>
          <w:lang w:eastAsia="ko-KR"/>
        </w:rPr>
        <w:t xml:space="preserve"> Т.А.</w:t>
      </w:r>
      <w:r w:rsidRPr="008F7433">
        <w:rPr>
          <w:rFonts w:ascii="Times New Roman" w:hAnsi="Times New Roman"/>
          <w:i/>
          <w:iCs/>
          <w:sz w:val="28"/>
          <w:szCs w:val="28"/>
          <w:lang w:eastAsia="ko-KR"/>
        </w:rPr>
        <w:t> </w:t>
      </w:r>
      <w:r w:rsidRPr="008F7433">
        <w:rPr>
          <w:rFonts w:ascii="Times New Roman" w:hAnsi="Times New Roman"/>
          <w:sz w:val="28"/>
          <w:szCs w:val="28"/>
          <w:lang w:eastAsia="ko-KR"/>
        </w:rPr>
        <w:t>Уроки вышивания</w:t>
      </w:r>
      <w:proofErr w:type="gramStart"/>
      <w:r w:rsidRPr="008F7433">
        <w:rPr>
          <w:rFonts w:ascii="Times New Roman" w:hAnsi="Times New Roman"/>
          <w:sz w:val="28"/>
          <w:szCs w:val="28"/>
          <w:lang w:eastAsia="ko-KR"/>
        </w:rPr>
        <w:t>.</w:t>
      </w:r>
      <w:r w:rsidRPr="00AC7453">
        <w:rPr>
          <w:rFonts w:ascii="Times New Roman" w:hAnsi="Times New Roman"/>
          <w:sz w:val="28"/>
          <w:szCs w:val="28"/>
          <w:lang w:eastAsia="ko-KR"/>
        </w:rPr>
        <w:t>[</w:t>
      </w:r>
      <w:proofErr w:type="gramEnd"/>
      <w:r>
        <w:rPr>
          <w:rFonts w:ascii="Times New Roman" w:hAnsi="Times New Roman"/>
          <w:sz w:val="28"/>
          <w:szCs w:val="28"/>
          <w:lang w:eastAsia="ko-KR"/>
        </w:rPr>
        <w:t>Текст</w:t>
      </w:r>
      <w:r w:rsidRPr="00AC7453">
        <w:rPr>
          <w:rFonts w:ascii="Times New Roman" w:hAnsi="Times New Roman"/>
          <w:sz w:val="28"/>
          <w:szCs w:val="28"/>
          <w:lang w:eastAsia="ko-KR"/>
        </w:rPr>
        <w:t>]</w:t>
      </w:r>
      <w:r>
        <w:rPr>
          <w:rFonts w:ascii="Times New Roman" w:hAnsi="Times New Roman"/>
          <w:sz w:val="28"/>
          <w:szCs w:val="28"/>
          <w:lang w:eastAsia="ko-KR"/>
        </w:rPr>
        <w:t>/Т.А. Терешкович – М</w:t>
      </w:r>
      <w:r w:rsidR="0006799C">
        <w:rPr>
          <w:rFonts w:ascii="Times New Roman" w:hAnsi="Times New Roman"/>
          <w:sz w:val="28"/>
          <w:szCs w:val="28"/>
          <w:lang w:eastAsia="ko-KR"/>
        </w:rPr>
        <w:t>.: ООО «</w:t>
      </w:r>
      <w:proofErr w:type="spellStart"/>
      <w:r w:rsidR="0006799C">
        <w:rPr>
          <w:rFonts w:ascii="Times New Roman" w:hAnsi="Times New Roman"/>
          <w:sz w:val="28"/>
          <w:szCs w:val="28"/>
          <w:lang w:eastAsia="ko-KR"/>
        </w:rPr>
        <w:t>Хэлтон</w:t>
      </w:r>
      <w:proofErr w:type="spellEnd"/>
      <w:r w:rsidR="0006799C">
        <w:rPr>
          <w:rFonts w:ascii="Times New Roman" w:hAnsi="Times New Roman"/>
          <w:sz w:val="28"/>
          <w:szCs w:val="28"/>
          <w:lang w:eastAsia="ko-KR"/>
        </w:rPr>
        <w:t>», 2013. – 54с.</w:t>
      </w:r>
    </w:p>
    <w:sectPr w:rsidR="00D21ADB" w:rsidRPr="0006799C" w:rsidSect="00D21AD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1F5" w:rsidRDefault="002721F5" w:rsidP="00E3373D">
      <w:pPr>
        <w:spacing w:after="0" w:line="240" w:lineRule="auto"/>
      </w:pPr>
      <w:r>
        <w:separator/>
      </w:r>
    </w:p>
  </w:endnote>
  <w:endnote w:type="continuationSeparator" w:id="0">
    <w:p w:rsidR="002721F5" w:rsidRDefault="002721F5" w:rsidP="00E3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791221"/>
      <w:docPartObj>
        <w:docPartGallery w:val="Page Numbers (Bottom of Page)"/>
        <w:docPartUnique/>
      </w:docPartObj>
    </w:sdtPr>
    <w:sdtEndPr/>
    <w:sdtContent>
      <w:p w:rsidR="004F7EB1" w:rsidRDefault="004F7EB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3A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7EB1" w:rsidRDefault="004F7EB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1F5" w:rsidRDefault="002721F5" w:rsidP="00E3373D">
      <w:pPr>
        <w:spacing w:after="0" w:line="240" w:lineRule="auto"/>
      </w:pPr>
      <w:r>
        <w:separator/>
      </w:r>
    </w:p>
  </w:footnote>
  <w:footnote w:type="continuationSeparator" w:id="0">
    <w:p w:rsidR="002721F5" w:rsidRDefault="002721F5" w:rsidP="00E33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7B7CCC22"/>
    <w:lvl w:ilvl="0" w:tplc="24AAE8CC">
      <w:start w:val="1"/>
      <w:numFmt w:val="decimal"/>
      <w:lvlText w:val="%1."/>
      <w:lvlJc w:val="center"/>
      <w:pPr>
        <w:tabs>
          <w:tab w:val="left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5"/>
    <w:multiLevelType w:val="hybridMultilevel"/>
    <w:tmpl w:val="7B7CCC22"/>
    <w:lvl w:ilvl="0" w:tplc="24AAE8CC">
      <w:start w:val="1"/>
      <w:numFmt w:val="decimal"/>
      <w:lvlText w:val="%1."/>
      <w:lvlJc w:val="center"/>
      <w:pPr>
        <w:tabs>
          <w:tab w:val="left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0000000E"/>
    <w:multiLevelType w:val="hybridMultilevel"/>
    <w:tmpl w:val="7B7CCC22"/>
    <w:lvl w:ilvl="0" w:tplc="24AAE8CC">
      <w:start w:val="1"/>
      <w:numFmt w:val="decimal"/>
      <w:lvlText w:val="%1."/>
      <w:lvlJc w:val="center"/>
      <w:pPr>
        <w:tabs>
          <w:tab w:val="left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1A"/>
    <w:multiLevelType w:val="hybridMultilevel"/>
    <w:tmpl w:val="FCA4E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A35609"/>
    <w:multiLevelType w:val="hybridMultilevel"/>
    <w:tmpl w:val="BAD8650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F9E5D2D"/>
    <w:multiLevelType w:val="hybridMultilevel"/>
    <w:tmpl w:val="A1C46ABE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37E6E0B"/>
    <w:multiLevelType w:val="hybridMultilevel"/>
    <w:tmpl w:val="C74AD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2FD7"/>
    <w:multiLevelType w:val="hybridMultilevel"/>
    <w:tmpl w:val="ED961E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91211"/>
    <w:multiLevelType w:val="hybridMultilevel"/>
    <w:tmpl w:val="B28A0008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0132EA5"/>
    <w:multiLevelType w:val="hybridMultilevel"/>
    <w:tmpl w:val="74AA34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E504A"/>
    <w:multiLevelType w:val="hybridMultilevel"/>
    <w:tmpl w:val="F396727C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5490F6A"/>
    <w:multiLevelType w:val="hybridMultilevel"/>
    <w:tmpl w:val="08CE417E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74779CA"/>
    <w:multiLevelType w:val="hybridMultilevel"/>
    <w:tmpl w:val="272C1F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0D3A8C"/>
    <w:multiLevelType w:val="hybridMultilevel"/>
    <w:tmpl w:val="765ABEE8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A3611AC"/>
    <w:multiLevelType w:val="hybridMultilevel"/>
    <w:tmpl w:val="468005A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4E31FC"/>
    <w:multiLevelType w:val="hybridMultilevel"/>
    <w:tmpl w:val="8190024A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B517457"/>
    <w:multiLevelType w:val="hybridMultilevel"/>
    <w:tmpl w:val="DC6A8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855444"/>
    <w:multiLevelType w:val="hybridMultilevel"/>
    <w:tmpl w:val="100625C2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349455D"/>
    <w:multiLevelType w:val="hybridMultilevel"/>
    <w:tmpl w:val="77B854E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C8A41E8"/>
    <w:multiLevelType w:val="hybridMultilevel"/>
    <w:tmpl w:val="5D9C93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4D1B36"/>
    <w:multiLevelType w:val="hybridMultilevel"/>
    <w:tmpl w:val="46049BF8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0694C54"/>
    <w:multiLevelType w:val="hybridMultilevel"/>
    <w:tmpl w:val="EB8E5E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FE08C1"/>
    <w:multiLevelType w:val="hybridMultilevel"/>
    <w:tmpl w:val="8DAC8258"/>
    <w:lvl w:ilvl="0" w:tplc="3D5C81E2">
      <w:start w:val="1"/>
      <w:numFmt w:val="bullet"/>
      <w:lvlText w:val="-"/>
      <w:lvlJc w:val="left"/>
      <w:pPr>
        <w:ind w:left="1211" w:hanging="360"/>
      </w:pPr>
      <w:rPr>
        <w:rFonts w:ascii="Courier New" w:hAnsi="Courier New" w:hint="default"/>
        <w:color w:val="auto"/>
      </w:rPr>
    </w:lvl>
    <w:lvl w:ilvl="1" w:tplc="3D5C81E2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5346C"/>
    <w:multiLevelType w:val="hybridMultilevel"/>
    <w:tmpl w:val="8574472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4095E93"/>
    <w:multiLevelType w:val="hybridMultilevel"/>
    <w:tmpl w:val="FA122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F40661"/>
    <w:multiLevelType w:val="hybridMultilevel"/>
    <w:tmpl w:val="EE2EE33C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606299B"/>
    <w:multiLevelType w:val="hybridMultilevel"/>
    <w:tmpl w:val="DA3EF7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4B4568"/>
    <w:multiLevelType w:val="hybridMultilevel"/>
    <w:tmpl w:val="B42A4E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0133405"/>
    <w:multiLevelType w:val="hybridMultilevel"/>
    <w:tmpl w:val="B9AC8934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6B937DA"/>
    <w:multiLevelType w:val="hybridMultilevel"/>
    <w:tmpl w:val="FA122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87352"/>
    <w:multiLevelType w:val="hybridMultilevel"/>
    <w:tmpl w:val="D1D691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7172BAA"/>
    <w:multiLevelType w:val="hybridMultilevel"/>
    <w:tmpl w:val="AB40228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CD6C13"/>
    <w:multiLevelType w:val="hybridMultilevel"/>
    <w:tmpl w:val="B156A3AA"/>
    <w:lvl w:ilvl="0" w:tplc="29027F1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3">
    <w:nsid w:val="6A1440C0"/>
    <w:multiLevelType w:val="hybridMultilevel"/>
    <w:tmpl w:val="775C944A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C850A49"/>
    <w:multiLevelType w:val="hybridMultilevel"/>
    <w:tmpl w:val="823A5A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C451D5"/>
    <w:multiLevelType w:val="multilevel"/>
    <w:tmpl w:val="4348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D13FED"/>
    <w:multiLevelType w:val="hybridMultilevel"/>
    <w:tmpl w:val="37A634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685146"/>
    <w:multiLevelType w:val="hybridMultilevel"/>
    <w:tmpl w:val="3DAA334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AD76525"/>
    <w:multiLevelType w:val="hybridMultilevel"/>
    <w:tmpl w:val="F13A01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30"/>
  </w:num>
  <w:num w:numId="4">
    <w:abstractNumId w:val="27"/>
  </w:num>
  <w:num w:numId="5">
    <w:abstractNumId w:val="16"/>
  </w:num>
  <w:num w:numId="6">
    <w:abstractNumId w:val="2"/>
  </w:num>
  <w:num w:numId="7">
    <w:abstractNumId w:val="1"/>
  </w:num>
  <w:num w:numId="8">
    <w:abstractNumId w:val="0"/>
  </w:num>
  <w:num w:numId="9">
    <w:abstractNumId w:val="35"/>
  </w:num>
  <w:num w:numId="10">
    <w:abstractNumId w:val="32"/>
  </w:num>
  <w:num w:numId="11">
    <w:abstractNumId w:val="12"/>
  </w:num>
  <w:num w:numId="12">
    <w:abstractNumId w:val="14"/>
  </w:num>
  <w:num w:numId="13">
    <w:abstractNumId w:val="19"/>
  </w:num>
  <w:num w:numId="14">
    <w:abstractNumId w:val="26"/>
  </w:num>
  <w:num w:numId="15">
    <w:abstractNumId w:val="38"/>
  </w:num>
  <w:num w:numId="16">
    <w:abstractNumId w:val="9"/>
  </w:num>
  <w:num w:numId="17">
    <w:abstractNumId w:val="10"/>
  </w:num>
  <w:num w:numId="18">
    <w:abstractNumId w:val="5"/>
  </w:num>
  <w:num w:numId="19">
    <w:abstractNumId w:val="28"/>
  </w:num>
  <w:num w:numId="20">
    <w:abstractNumId w:val="6"/>
  </w:num>
  <w:num w:numId="21">
    <w:abstractNumId w:val="36"/>
  </w:num>
  <w:num w:numId="22">
    <w:abstractNumId w:val="21"/>
  </w:num>
  <w:num w:numId="23">
    <w:abstractNumId w:val="34"/>
  </w:num>
  <w:num w:numId="24">
    <w:abstractNumId w:val="31"/>
  </w:num>
  <w:num w:numId="25">
    <w:abstractNumId w:val="7"/>
  </w:num>
  <w:num w:numId="26">
    <w:abstractNumId w:val="13"/>
  </w:num>
  <w:num w:numId="27">
    <w:abstractNumId w:val="17"/>
  </w:num>
  <w:num w:numId="28">
    <w:abstractNumId w:val="25"/>
  </w:num>
  <w:num w:numId="29">
    <w:abstractNumId w:val="20"/>
  </w:num>
  <w:num w:numId="30">
    <w:abstractNumId w:val="15"/>
  </w:num>
  <w:num w:numId="31">
    <w:abstractNumId w:val="33"/>
  </w:num>
  <w:num w:numId="32">
    <w:abstractNumId w:val="11"/>
  </w:num>
  <w:num w:numId="33">
    <w:abstractNumId w:val="23"/>
  </w:num>
  <w:num w:numId="34">
    <w:abstractNumId w:val="18"/>
  </w:num>
  <w:num w:numId="35">
    <w:abstractNumId w:val="4"/>
  </w:num>
  <w:num w:numId="36">
    <w:abstractNumId w:val="8"/>
  </w:num>
  <w:num w:numId="37">
    <w:abstractNumId w:val="37"/>
  </w:num>
  <w:num w:numId="38">
    <w:abstractNumId w:val="24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1ADB"/>
    <w:rsid w:val="00041D70"/>
    <w:rsid w:val="0006799C"/>
    <w:rsid w:val="00125765"/>
    <w:rsid w:val="00184A40"/>
    <w:rsid w:val="00186381"/>
    <w:rsid w:val="001945A5"/>
    <w:rsid w:val="001A70F6"/>
    <w:rsid w:val="001D7B77"/>
    <w:rsid w:val="001F0F01"/>
    <w:rsid w:val="001F4CDF"/>
    <w:rsid w:val="001F7AA7"/>
    <w:rsid w:val="00214432"/>
    <w:rsid w:val="00247377"/>
    <w:rsid w:val="002721F5"/>
    <w:rsid w:val="002A6161"/>
    <w:rsid w:val="002B3008"/>
    <w:rsid w:val="002F5F43"/>
    <w:rsid w:val="003145CF"/>
    <w:rsid w:val="00351929"/>
    <w:rsid w:val="00361ED0"/>
    <w:rsid w:val="00364D96"/>
    <w:rsid w:val="00367768"/>
    <w:rsid w:val="003966A5"/>
    <w:rsid w:val="003C1269"/>
    <w:rsid w:val="003C6EA5"/>
    <w:rsid w:val="003D4A84"/>
    <w:rsid w:val="00403ABA"/>
    <w:rsid w:val="00414CDB"/>
    <w:rsid w:val="00423A3E"/>
    <w:rsid w:val="004273BD"/>
    <w:rsid w:val="00433ECF"/>
    <w:rsid w:val="00441CE2"/>
    <w:rsid w:val="004718D5"/>
    <w:rsid w:val="00474CB4"/>
    <w:rsid w:val="00477EB0"/>
    <w:rsid w:val="004D04F4"/>
    <w:rsid w:val="004F7EB1"/>
    <w:rsid w:val="0050674F"/>
    <w:rsid w:val="005124E8"/>
    <w:rsid w:val="005405CF"/>
    <w:rsid w:val="005649B7"/>
    <w:rsid w:val="00566D87"/>
    <w:rsid w:val="005A1936"/>
    <w:rsid w:val="005A4EEC"/>
    <w:rsid w:val="005A691F"/>
    <w:rsid w:val="005B0647"/>
    <w:rsid w:val="005B5CC2"/>
    <w:rsid w:val="005D0382"/>
    <w:rsid w:val="00625D4B"/>
    <w:rsid w:val="0065764A"/>
    <w:rsid w:val="0066694B"/>
    <w:rsid w:val="006743A0"/>
    <w:rsid w:val="006C2FD2"/>
    <w:rsid w:val="00714A95"/>
    <w:rsid w:val="00731CD1"/>
    <w:rsid w:val="00742E21"/>
    <w:rsid w:val="00743875"/>
    <w:rsid w:val="00765597"/>
    <w:rsid w:val="00772ECA"/>
    <w:rsid w:val="007763C9"/>
    <w:rsid w:val="007837FE"/>
    <w:rsid w:val="00787BFB"/>
    <w:rsid w:val="00790596"/>
    <w:rsid w:val="007C1A3E"/>
    <w:rsid w:val="007D3894"/>
    <w:rsid w:val="007D75C3"/>
    <w:rsid w:val="007E00A2"/>
    <w:rsid w:val="00877DC0"/>
    <w:rsid w:val="00877F95"/>
    <w:rsid w:val="008C24D0"/>
    <w:rsid w:val="008C304E"/>
    <w:rsid w:val="008D1534"/>
    <w:rsid w:val="008D4BAC"/>
    <w:rsid w:val="008D4F1C"/>
    <w:rsid w:val="008D72DD"/>
    <w:rsid w:val="008F4EE8"/>
    <w:rsid w:val="0090223D"/>
    <w:rsid w:val="00930D0D"/>
    <w:rsid w:val="0094111C"/>
    <w:rsid w:val="0095276B"/>
    <w:rsid w:val="009C3D1C"/>
    <w:rsid w:val="009C45AE"/>
    <w:rsid w:val="009C7B19"/>
    <w:rsid w:val="009E55AE"/>
    <w:rsid w:val="009F0E4F"/>
    <w:rsid w:val="00A20C71"/>
    <w:rsid w:val="00AF5BAB"/>
    <w:rsid w:val="00B64C48"/>
    <w:rsid w:val="00C16BC7"/>
    <w:rsid w:val="00C63F80"/>
    <w:rsid w:val="00C72097"/>
    <w:rsid w:val="00C836D5"/>
    <w:rsid w:val="00C9701A"/>
    <w:rsid w:val="00CF2D01"/>
    <w:rsid w:val="00D10065"/>
    <w:rsid w:val="00D21ADB"/>
    <w:rsid w:val="00D43083"/>
    <w:rsid w:val="00D51493"/>
    <w:rsid w:val="00D62DFA"/>
    <w:rsid w:val="00D90CD1"/>
    <w:rsid w:val="00DC02A0"/>
    <w:rsid w:val="00DD04C7"/>
    <w:rsid w:val="00E07581"/>
    <w:rsid w:val="00E218E0"/>
    <w:rsid w:val="00E3373D"/>
    <w:rsid w:val="00EB6CFD"/>
    <w:rsid w:val="00EC1260"/>
    <w:rsid w:val="00EC5462"/>
    <w:rsid w:val="00ED0AC3"/>
    <w:rsid w:val="00F02C1B"/>
    <w:rsid w:val="00F047BD"/>
    <w:rsid w:val="00F352C8"/>
    <w:rsid w:val="00F65385"/>
    <w:rsid w:val="00F702C0"/>
    <w:rsid w:val="00F95D3E"/>
    <w:rsid w:val="00FB5186"/>
    <w:rsid w:val="00FE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73D"/>
  </w:style>
  <w:style w:type="paragraph" w:styleId="1">
    <w:name w:val="heading 1"/>
    <w:basedOn w:val="a"/>
    <w:next w:val="a"/>
    <w:link w:val="10"/>
    <w:qFormat/>
    <w:rsid w:val="00D21ADB"/>
    <w:pPr>
      <w:keepNext/>
      <w:spacing w:before="240" w:after="60"/>
      <w:outlineLvl w:val="0"/>
    </w:pPr>
    <w:rPr>
      <w:rFonts w:ascii="Cambria" w:eastAsia="Microsoft Yi Baiti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A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A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A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A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1ADB"/>
    <w:rPr>
      <w:rFonts w:ascii="Cambria" w:eastAsia="Microsoft Yi Baiti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21A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D21AD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21ADB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21ADB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a3">
    <w:name w:val="No Spacing"/>
    <w:link w:val="a4"/>
    <w:uiPriority w:val="1"/>
    <w:qFormat/>
    <w:rsid w:val="00D21AD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rsid w:val="00D21ADB"/>
    <w:rPr>
      <w:rFonts w:ascii="Calibri" w:eastAsia="Times New Roman" w:hAnsi="Calibri" w:cs="Times New Roman"/>
      <w:lang w:eastAsia="en-US"/>
    </w:rPr>
  </w:style>
  <w:style w:type="table" w:styleId="a5">
    <w:name w:val="Table Grid"/>
    <w:basedOn w:val="a1"/>
    <w:uiPriority w:val="59"/>
    <w:rsid w:val="00D21AD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7"/>
    <w:uiPriority w:val="99"/>
    <w:semiHidden/>
    <w:rsid w:val="00D21ADB"/>
    <w:rPr>
      <w:rFonts w:ascii="Calibri" w:eastAsia="Times New Roman" w:hAnsi="Calibri" w:cs="Times New Roman"/>
      <w:lang w:eastAsia="en-US"/>
    </w:rPr>
  </w:style>
  <w:style w:type="paragraph" w:styleId="a7">
    <w:name w:val="header"/>
    <w:basedOn w:val="a"/>
    <w:link w:val="a6"/>
    <w:uiPriority w:val="99"/>
    <w:semiHidden/>
    <w:unhideWhenUsed/>
    <w:rsid w:val="00D21AD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8">
    <w:name w:val="footer"/>
    <w:basedOn w:val="a"/>
    <w:link w:val="a9"/>
    <w:uiPriority w:val="99"/>
    <w:unhideWhenUsed/>
    <w:rsid w:val="00D21AD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D21ADB"/>
    <w:rPr>
      <w:rFonts w:ascii="Calibri" w:eastAsia="Times New Roman" w:hAnsi="Calibri" w:cs="Times New Roman"/>
      <w:lang w:eastAsia="en-US"/>
    </w:rPr>
  </w:style>
  <w:style w:type="character" w:styleId="aa">
    <w:name w:val="Strong"/>
    <w:basedOn w:val="a0"/>
    <w:uiPriority w:val="22"/>
    <w:qFormat/>
    <w:rsid w:val="00D21ADB"/>
    <w:rPr>
      <w:b/>
      <w:bCs/>
    </w:rPr>
  </w:style>
  <w:style w:type="character" w:customStyle="1" w:styleId="apple-converted-space">
    <w:name w:val="apple-converted-space"/>
    <w:basedOn w:val="a0"/>
    <w:rsid w:val="00D21ADB"/>
  </w:style>
  <w:style w:type="paragraph" w:styleId="ab">
    <w:name w:val="Normal (Web)"/>
    <w:basedOn w:val="a"/>
    <w:uiPriority w:val="99"/>
    <w:rsid w:val="00D21ADB"/>
    <w:pPr>
      <w:spacing w:before="100" w:beforeAutospacing="1" w:after="100" w:afterAutospacing="1" w:line="240" w:lineRule="auto"/>
    </w:pPr>
    <w:rPr>
      <w:rFonts w:ascii="Times New Roman" w:eastAsia="Microsoft Yi Baiti" w:hAnsi="Times New Roman" w:cs="Times New Roman"/>
      <w:sz w:val="24"/>
      <w:szCs w:val="24"/>
      <w:lang w:eastAsia="ko-KR"/>
    </w:rPr>
  </w:style>
  <w:style w:type="paragraph" w:styleId="ac">
    <w:name w:val="List Paragraph"/>
    <w:basedOn w:val="a"/>
    <w:link w:val="ad"/>
    <w:uiPriority w:val="34"/>
    <w:qFormat/>
    <w:rsid w:val="00D21ADB"/>
    <w:pPr>
      <w:ind w:left="720"/>
      <w:contextualSpacing/>
    </w:pPr>
    <w:rPr>
      <w:rFonts w:ascii="Calibri" w:eastAsia="Microsoft Yi Baiti" w:hAnsi="Calibri" w:cs="Times New Roman"/>
    </w:rPr>
  </w:style>
  <w:style w:type="character" w:customStyle="1" w:styleId="ad">
    <w:name w:val="Абзац списка Знак"/>
    <w:link w:val="ac"/>
    <w:uiPriority w:val="34"/>
    <w:rsid w:val="00D21ADB"/>
    <w:rPr>
      <w:rFonts w:ascii="Calibri" w:eastAsia="Microsoft Yi Baiti" w:hAnsi="Calibri" w:cs="Times New Roman"/>
    </w:rPr>
  </w:style>
  <w:style w:type="paragraph" w:customStyle="1" w:styleId="11">
    <w:name w:val="Абзац списка1"/>
    <w:basedOn w:val="a"/>
    <w:rsid w:val="00D21ADB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character" w:styleId="ae">
    <w:name w:val="Subtle Emphasis"/>
    <w:basedOn w:val="a0"/>
    <w:uiPriority w:val="99"/>
    <w:qFormat/>
    <w:rsid w:val="00D21ADB"/>
    <w:rPr>
      <w:rFonts w:cs="Times New Roman"/>
      <w:i/>
      <w:iCs/>
      <w:color w:val="808080"/>
    </w:rPr>
  </w:style>
  <w:style w:type="character" w:styleId="af">
    <w:name w:val="Emphasis"/>
    <w:basedOn w:val="a0"/>
    <w:uiPriority w:val="20"/>
    <w:qFormat/>
    <w:rsid w:val="00D21ADB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D21ADB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D21ADB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12">
    <w:name w:val="Без интервала1"/>
    <w:rsid w:val="00D21AD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21">
    <w:name w:val="Без интервала2"/>
    <w:rsid w:val="00D21AD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20A6B-4DD5-4BBF-B8ED-CD47011B8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60</Pages>
  <Words>11533</Words>
  <Characters>65739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33</cp:revision>
  <cp:lastPrinted>2025-09-09T02:42:00Z</cp:lastPrinted>
  <dcterms:created xsi:type="dcterms:W3CDTF">2017-06-19T11:57:00Z</dcterms:created>
  <dcterms:modified xsi:type="dcterms:W3CDTF">2025-09-11T08:52:00Z</dcterms:modified>
</cp:coreProperties>
</file>