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C21" w:rsidRPr="00FE5C21" w:rsidRDefault="00FE5C21" w:rsidP="00FE5C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5C21">
        <w:rPr>
          <w:rFonts w:ascii="Times New Roman" w:hAnsi="Times New Roman" w:cs="Times New Roman"/>
          <w:b/>
          <w:sz w:val="32"/>
          <w:szCs w:val="32"/>
        </w:rPr>
        <w:t>Алгоритм входа в личный кабинет ГТО и авторизация участников младше 14 лет</w:t>
      </w:r>
    </w:p>
    <w:p w:rsidR="00FE5C21" w:rsidRPr="00FE5C21" w:rsidRDefault="00FE5C21" w:rsidP="00FE5C21">
      <w:pPr>
        <w:rPr>
          <w:rFonts w:ascii="Times New Roman" w:hAnsi="Times New Roman" w:cs="Times New Roman"/>
          <w:sz w:val="28"/>
          <w:szCs w:val="28"/>
        </w:rPr>
      </w:pPr>
      <w:r w:rsidRPr="00FE5C21">
        <w:rPr>
          <w:rFonts w:ascii="Times New Roman" w:hAnsi="Times New Roman" w:cs="Times New Roman"/>
          <w:sz w:val="28"/>
          <w:szCs w:val="28"/>
        </w:rPr>
        <w:t>Алгоритм входа в личный кабинет ГТО и авторизация участников младше 14 лет.</w:t>
      </w:r>
      <w:r w:rsidRPr="00FE5C21">
        <w:rPr>
          <w:rFonts w:ascii="Times New Roman" w:hAnsi="Times New Roman" w:cs="Times New Roman"/>
          <w:sz w:val="28"/>
          <w:szCs w:val="28"/>
        </w:rPr>
        <w:br/>
        <w:t>Чтобы подтвердить (зарегистрировать) на сайте </w:t>
      </w:r>
      <w:hyperlink r:id="rId6" w:tgtFrame="_blank" w:history="1">
        <w:r w:rsidRPr="00FE5C21">
          <w:rPr>
            <w:rStyle w:val="a3"/>
            <w:rFonts w:ascii="Times New Roman" w:hAnsi="Times New Roman" w:cs="Times New Roman"/>
            <w:sz w:val="28"/>
            <w:szCs w:val="28"/>
          </w:rPr>
          <w:t>gto.ru</w:t>
        </w:r>
      </w:hyperlink>
      <w:r w:rsidRPr="00FE5C21">
        <w:rPr>
          <w:rFonts w:ascii="Times New Roman" w:hAnsi="Times New Roman" w:cs="Times New Roman"/>
          <w:sz w:val="28"/>
          <w:szCs w:val="28"/>
        </w:rPr>
        <w:t> учётную запись ребёнка до 14 лет, необходимо:</w:t>
      </w:r>
    </w:p>
    <w:p w:rsidR="00FE5C21" w:rsidRPr="00FE5C21" w:rsidRDefault="00FE5C21" w:rsidP="00FE5C21">
      <w:pPr>
        <w:rPr>
          <w:rFonts w:ascii="Times New Roman" w:hAnsi="Times New Roman" w:cs="Times New Roman"/>
          <w:sz w:val="28"/>
          <w:szCs w:val="28"/>
        </w:rPr>
      </w:pPr>
      <w:r w:rsidRPr="00FE5C21">
        <w:rPr>
          <w:rFonts w:ascii="Times New Roman" w:hAnsi="Times New Roman" w:cs="Times New Roman"/>
          <w:sz w:val="28"/>
          <w:szCs w:val="28"/>
        </w:rPr>
        <w:br/>
        <w:t>1. Создать учётную запись ребёнка на «</w:t>
      </w:r>
      <w:proofErr w:type="spellStart"/>
      <w:r w:rsidRPr="00FE5C21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FE5C21">
        <w:rPr>
          <w:rFonts w:ascii="Times New Roman" w:hAnsi="Times New Roman" w:cs="Times New Roman"/>
          <w:sz w:val="28"/>
          <w:szCs w:val="28"/>
        </w:rPr>
        <w:t>» у одного из родителей (законного представителя). Для этого нужно перейти в личный кабинет в «</w:t>
      </w:r>
      <w:proofErr w:type="spellStart"/>
      <w:r w:rsidRPr="00FE5C21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FE5C21">
        <w:rPr>
          <w:rFonts w:ascii="Times New Roman" w:hAnsi="Times New Roman" w:cs="Times New Roman"/>
          <w:sz w:val="28"/>
          <w:szCs w:val="28"/>
        </w:rPr>
        <w:t>» → «Документы» → «Семья и дети», выбрать карточку ребёнка (если она не создан</w:t>
      </w:r>
      <w:proofErr w:type="gramStart"/>
      <w:r w:rsidRPr="00FE5C2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E5C21">
        <w:rPr>
          <w:rFonts w:ascii="Times New Roman" w:hAnsi="Times New Roman" w:cs="Times New Roman"/>
          <w:sz w:val="28"/>
          <w:szCs w:val="28"/>
        </w:rPr>
        <w:t xml:space="preserve"> создать. Дождаться обязательной проверки свидетельства о рождении и СНИЛС. Она занимает от 15 минут до 30 календарных дней. </w:t>
      </w:r>
      <w:proofErr w:type="gramStart"/>
      <w:r w:rsidRPr="00FE5C21">
        <w:rPr>
          <w:rFonts w:ascii="Times New Roman" w:hAnsi="Times New Roman" w:cs="Times New Roman"/>
          <w:sz w:val="28"/>
          <w:szCs w:val="28"/>
        </w:rPr>
        <w:t>Без этого создать учётную запись ребёнка не получится!) и в блоке «Учётная запись ребёнка» нажать «Создать».</w:t>
      </w:r>
      <w:proofErr w:type="gramEnd"/>
    </w:p>
    <w:p w:rsidR="00FE5C21" w:rsidRPr="00FE5C21" w:rsidRDefault="00FE5C21" w:rsidP="00FE5C21">
      <w:pPr>
        <w:rPr>
          <w:rFonts w:ascii="Times New Roman" w:hAnsi="Times New Roman" w:cs="Times New Roman"/>
          <w:sz w:val="28"/>
          <w:szCs w:val="28"/>
        </w:rPr>
      </w:pPr>
      <w:r w:rsidRPr="00FE5C21">
        <w:rPr>
          <w:rFonts w:ascii="Times New Roman" w:hAnsi="Times New Roman" w:cs="Times New Roman"/>
          <w:sz w:val="28"/>
          <w:szCs w:val="28"/>
        </w:rPr>
        <w:br/>
        <w:t>2. Затем указать данные ребёнка и подтвердить электронную почту (через письмо) и номер телефона (через код из смс). Электронная почта и номер телефона не должны быть привязаны к другим учётным записям на «</w:t>
      </w:r>
      <w:proofErr w:type="spellStart"/>
      <w:r w:rsidRPr="00FE5C21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FE5C21">
        <w:rPr>
          <w:rFonts w:ascii="Times New Roman" w:hAnsi="Times New Roman" w:cs="Times New Roman"/>
          <w:sz w:val="28"/>
          <w:szCs w:val="28"/>
        </w:rPr>
        <w:t>».</w:t>
      </w:r>
    </w:p>
    <w:p w:rsidR="00FE5C21" w:rsidRPr="00FE5C21" w:rsidRDefault="00FE5C21" w:rsidP="00FE5C21">
      <w:pPr>
        <w:rPr>
          <w:rFonts w:ascii="Times New Roman" w:hAnsi="Times New Roman" w:cs="Times New Roman"/>
          <w:sz w:val="28"/>
          <w:szCs w:val="28"/>
        </w:rPr>
      </w:pPr>
      <w:r w:rsidRPr="00FE5C21">
        <w:rPr>
          <w:rFonts w:ascii="Times New Roman" w:hAnsi="Times New Roman" w:cs="Times New Roman"/>
          <w:sz w:val="28"/>
          <w:szCs w:val="28"/>
        </w:rPr>
        <w:br/>
        <w:t>3. Открыть сайт </w:t>
      </w:r>
      <w:hyperlink r:id="rId7" w:tgtFrame="_blank" w:history="1">
        <w:r w:rsidRPr="00FE5C21">
          <w:rPr>
            <w:rStyle w:val="a3"/>
            <w:rFonts w:ascii="Times New Roman" w:hAnsi="Times New Roman" w:cs="Times New Roman"/>
            <w:sz w:val="28"/>
            <w:szCs w:val="28"/>
          </w:rPr>
          <w:t>gto.ru</w:t>
        </w:r>
      </w:hyperlink>
      <w:r w:rsidRPr="00FE5C21">
        <w:rPr>
          <w:rFonts w:ascii="Times New Roman" w:hAnsi="Times New Roman" w:cs="Times New Roman"/>
          <w:sz w:val="28"/>
          <w:szCs w:val="28"/>
        </w:rPr>
        <w:t> и перейти в раздел «Личный кабинет». Для входа нужно пройти авторизацию через портал «</w:t>
      </w:r>
      <w:proofErr w:type="spellStart"/>
      <w:r w:rsidRPr="00FE5C21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FE5C21">
        <w:rPr>
          <w:rFonts w:ascii="Times New Roman" w:hAnsi="Times New Roman" w:cs="Times New Roman"/>
          <w:sz w:val="28"/>
          <w:szCs w:val="28"/>
        </w:rPr>
        <w:t>» — ввести электронную почту или номер телефона ребёнка, а также пароль, который был придуман на этапе создания учётной записи ребёнка.</w:t>
      </w:r>
    </w:p>
    <w:p w:rsidR="00FE5C21" w:rsidRPr="00FE5C21" w:rsidRDefault="00FE5C21" w:rsidP="00FE5C21">
      <w:pPr>
        <w:rPr>
          <w:rFonts w:ascii="Times New Roman" w:hAnsi="Times New Roman" w:cs="Times New Roman"/>
          <w:sz w:val="28"/>
          <w:szCs w:val="28"/>
        </w:rPr>
      </w:pPr>
      <w:r w:rsidRPr="00FE5C21">
        <w:rPr>
          <w:rFonts w:ascii="Times New Roman" w:hAnsi="Times New Roman" w:cs="Times New Roman"/>
          <w:sz w:val="28"/>
          <w:szCs w:val="28"/>
        </w:rPr>
        <w:br/>
        <w:t>4. Перейти на стартовую страницу. Если уже есть действующий УИН-номер (пользователь ранее выполнял испытания комплекса ГТО и имеет знаки отличия), нужно нажать «ДА», если впервые решил присоединиться к движению ГТО — «НЕТ».</w:t>
      </w:r>
    </w:p>
    <w:p w:rsidR="00FE5C21" w:rsidRPr="00FE5C21" w:rsidRDefault="00FE5C21" w:rsidP="00FE5C21">
      <w:pPr>
        <w:rPr>
          <w:rFonts w:ascii="Times New Roman" w:hAnsi="Times New Roman" w:cs="Times New Roman"/>
          <w:sz w:val="28"/>
          <w:szCs w:val="28"/>
        </w:rPr>
      </w:pPr>
      <w:r w:rsidRPr="00FE5C21">
        <w:rPr>
          <w:rFonts w:ascii="Times New Roman" w:hAnsi="Times New Roman" w:cs="Times New Roman"/>
          <w:sz w:val="28"/>
          <w:szCs w:val="28"/>
        </w:rPr>
        <w:br/>
        <w:t>5. При наличии в поле ввода указать уникальный идентификационный номер (УИН). Далее подсистема осуществит проверку данных, нужно нажать «Подтвердить» и перейти в профиль. </w:t>
      </w:r>
    </w:p>
    <w:p w:rsidR="00B00C70" w:rsidRPr="00FE5C21" w:rsidRDefault="00B00C7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0C70" w:rsidRPr="00FE5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325B2"/>
    <w:multiLevelType w:val="multilevel"/>
    <w:tmpl w:val="970E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D7"/>
    <w:rsid w:val="00844AD7"/>
    <w:rsid w:val="00B00C70"/>
    <w:rsid w:val="00BB420D"/>
    <w:rsid w:val="00FE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C2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5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C2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5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3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6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26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9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52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%3A%2F%2Fgto.ru&amp;ut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gto.ru&amp;utf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2025-05-27T06:43:00Z</cp:lastPrinted>
  <dcterms:created xsi:type="dcterms:W3CDTF">2025-05-27T06:39:00Z</dcterms:created>
  <dcterms:modified xsi:type="dcterms:W3CDTF">2025-05-27T06:46:00Z</dcterms:modified>
</cp:coreProperties>
</file>